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rPr>
      </w:pPr>
      <w:bookmarkStart w:id="2" w:name="_GoBack"/>
      <w:bookmarkEnd w:id="2"/>
    </w:p>
    <w:p>
      <w:pPr>
        <w:jc w:val="both"/>
        <w:rPr>
          <w:rFonts w:hint="eastAsia" w:ascii="宋体" w:hAnsi="宋体"/>
          <w:sz w:val="44"/>
        </w:rPr>
      </w:pPr>
    </w:p>
    <w:p>
      <w:pPr>
        <w:jc w:val="center"/>
        <w:rPr>
          <w:rFonts w:hint="eastAsia" w:ascii="宋体" w:hAnsi="宋体"/>
          <w:sz w:val="44"/>
        </w:rPr>
      </w:pPr>
    </w:p>
    <w:p>
      <w:pPr>
        <w:jc w:val="center"/>
        <w:rPr>
          <w:rFonts w:hint="eastAsia" w:ascii="宋体" w:hAnsi="宋体"/>
          <w:sz w:val="44"/>
        </w:rPr>
      </w:pPr>
    </w:p>
    <w:p>
      <w:pPr>
        <w:jc w:val="center"/>
        <w:rPr>
          <w:rFonts w:hint="eastAsia" w:ascii="宋体" w:hAnsi="宋体"/>
          <w:sz w:val="44"/>
        </w:rPr>
      </w:pPr>
    </w:p>
    <w:p>
      <w:pPr>
        <w:jc w:val="center"/>
        <w:rPr>
          <w:rFonts w:hint="eastAsia" w:ascii="宋体" w:hAnsi="宋体"/>
          <w:sz w:val="44"/>
        </w:rPr>
      </w:pPr>
    </w:p>
    <w:p>
      <w:pPr>
        <w:jc w:val="center"/>
        <w:rPr>
          <w:rFonts w:hint="eastAsia" w:ascii="宋体" w:hAnsi="宋体"/>
          <w:sz w:val="44"/>
        </w:rPr>
      </w:pPr>
    </w:p>
    <w:p>
      <w:pPr>
        <w:ind w:left="0" w:leftChars="0" w:right="0" w:rightChars="0" w:firstLine="0" w:firstLineChars="0"/>
        <w:jc w:val="center"/>
        <w:rPr>
          <w:rFonts w:hint="eastAsia" w:ascii="仿宋_GB2312" w:hAnsi="仿宋_GB2312" w:eastAsia="仿宋_GB2312"/>
          <w:sz w:val="32"/>
        </w:rPr>
      </w:pPr>
      <w:r>
        <w:rPr>
          <w:rFonts w:hint="eastAsia" w:ascii="仿宋_GB2312" w:hAnsi="仿宋_GB2312" w:eastAsia="仿宋_GB2312"/>
          <w:sz w:val="32"/>
        </w:rPr>
        <w:t>鄂社体〔201</w:t>
      </w:r>
      <w:r>
        <w:rPr>
          <w:rFonts w:hint="eastAsia" w:ascii="仿宋_GB2312" w:hAnsi="仿宋_GB2312" w:eastAsia="仿宋_GB2312"/>
          <w:sz w:val="32"/>
          <w:lang w:val="en-US" w:eastAsia="zh-CN"/>
        </w:rPr>
        <w:t>8</w:t>
      </w:r>
      <w:r>
        <w:rPr>
          <w:rFonts w:hint="eastAsia" w:ascii="仿宋_GB2312" w:hAnsi="仿宋_GB2312" w:eastAsia="仿宋_GB2312"/>
          <w:sz w:val="32"/>
        </w:rPr>
        <w:t>〕</w:t>
      </w:r>
      <w:r>
        <w:rPr>
          <w:rFonts w:hint="eastAsia" w:ascii="仿宋_GB2312" w:hAnsi="仿宋_GB2312" w:eastAsia="仿宋_GB2312"/>
          <w:sz w:val="32"/>
          <w:lang w:val="en-US" w:eastAsia="zh-CN"/>
        </w:rPr>
        <w:t>70</w:t>
      </w:r>
      <w:r>
        <w:rPr>
          <w:rFonts w:hint="eastAsia" w:ascii="仿宋_GB2312" w:hAnsi="仿宋_GB2312" w:eastAsia="仿宋_GB2312"/>
          <w:sz w:val="32"/>
        </w:rPr>
        <w:t xml:space="preserve">号 </w:t>
      </w:r>
    </w:p>
    <w:p>
      <w:pPr>
        <w:jc w:val="both"/>
        <w:rPr>
          <w:rFonts w:hint="eastAsia" w:ascii="方正小标宋简体" w:eastAsia="方正小标宋简体"/>
          <w:color w:val="auto"/>
          <w:szCs w:val="21"/>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关于举办备战全国第二届青年运动会</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湖北体育舞蹈冬训营的通知</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eastAsia="仿宋_GB2312"/>
          <w:sz w:val="32"/>
          <w:szCs w:val="32"/>
        </w:rPr>
      </w:pPr>
      <w:r>
        <w:rPr>
          <w:rFonts w:hint="eastAsia" w:ascii="仿宋_GB2312" w:eastAsia="仿宋_GB2312"/>
          <w:sz w:val="32"/>
          <w:szCs w:val="32"/>
        </w:rPr>
        <w:t>各市、州、省直管市、神农架林区体育（文体、教体）局，各级体育舞蹈社会组织，各有关单位：</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jc w:val="left"/>
        <w:textAlignment w:val="auto"/>
        <w:outlineLvl w:val="9"/>
        <w:rPr>
          <w:rFonts w:hint="eastAsia" w:ascii="仿宋_GB2312" w:eastAsia="仿宋_GB2312"/>
          <w:sz w:val="32"/>
          <w:szCs w:val="32"/>
        </w:rPr>
      </w:pPr>
      <w:r>
        <w:rPr>
          <w:rFonts w:hint="eastAsia" w:ascii="仿宋_GB2312" w:eastAsia="仿宋_GB2312"/>
          <w:sz w:val="32"/>
          <w:szCs w:val="32"/>
        </w:rPr>
        <w:t>根据国家体育总局《关于印发&lt;中华人民共和国第二届青年运动会竞赛规程总则&gt;的通知》（体青字〔2</w:t>
      </w:r>
      <w:r>
        <w:rPr>
          <w:rFonts w:ascii="仿宋_GB2312" w:eastAsia="仿宋_GB2312"/>
          <w:sz w:val="32"/>
          <w:szCs w:val="32"/>
        </w:rPr>
        <w:t>018</w:t>
      </w:r>
      <w:r>
        <w:rPr>
          <w:rFonts w:hint="eastAsia" w:ascii="仿宋_GB2312" w:eastAsia="仿宋_GB2312"/>
          <w:sz w:val="32"/>
          <w:szCs w:val="32"/>
        </w:rPr>
        <w:t>〕</w:t>
      </w:r>
      <w:r>
        <w:rPr>
          <w:rFonts w:ascii="仿宋_GB2312" w:eastAsia="仿宋_GB2312"/>
          <w:sz w:val="32"/>
          <w:szCs w:val="32"/>
        </w:rPr>
        <w:t>81</w:t>
      </w:r>
      <w:r>
        <w:rPr>
          <w:rFonts w:hint="eastAsia" w:ascii="仿宋_GB2312" w:eastAsia="仿宋_GB2312"/>
          <w:sz w:val="32"/>
          <w:szCs w:val="32"/>
        </w:rPr>
        <w:t>）和省体育局《</w:t>
      </w:r>
      <w:r>
        <w:rPr>
          <w:rFonts w:ascii="仿宋_GB2312" w:eastAsia="仿宋_GB2312"/>
          <w:sz w:val="32"/>
          <w:szCs w:val="32"/>
        </w:rPr>
        <w:t>关于认真做好我省参加第二届全国青年运动会社会俱乐部组比赛组队报名工作的通知》（鄂体</w:t>
      </w:r>
      <w:r>
        <w:rPr>
          <w:rFonts w:hint="eastAsia" w:ascii="仿宋_GB2312" w:eastAsia="仿宋_GB2312"/>
          <w:sz w:val="32"/>
          <w:szCs w:val="32"/>
        </w:rPr>
        <w:t>〔2</w:t>
      </w:r>
      <w:r>
        <w:rPr>
          <w:rFonts w:ascii="仿宋_GB2312" w:eastAsia="仿宋_GB2312"/>
          <w:sz w:val="32"/>
          <w:szCs w:val="32"/>
        </w:rPr>
        <w:t>018</w:t>
      </w:r>
      <w:r>
        <w:rPr>
          <w:rFonts w:hint="eastAsia" w:ascii="仿宋_GB2312" w:eastAsia="仿宋_GB2312"/>
          <w:sz w:val="32"/>
          <w:szCs w:val="32"/>
        </w:rPr>
        <w:t>〕</w:t>
      </w:r>
      <w:r>
        <w:rPr>
          <w:rFonts w:ascii="仿宋_GB2312" w:eastAsia="仿宋_GB2312"/>
          <w:sz w:val="32"/>
          <w:szCs w:val="32"/>
        </w:rPr>
        <w:t>46号）</w:t>
      </w:r>
      <w:r>
        <w:rPr>
          <w:rFonts w:hint="eastAsia" w:ascii="仿宋_GB2312" w:eastAsia="仿宋_GB2312"/>
          <w:sz w:val="32"/>
          <w:szCs w:val="32"/>
        </w:rPr>
        <w:t>精神</w:t>
      </w:r>
      <w:r>
        <w:rPr>
          <w:rFonts w:ascii="仿宋_GB2312" w:eastAsia="仿宋_GB2312"/>
          <w:sz w:val="32"/>
          <w:szCs w:val="32"/>
        </w:rPr>
        <w:t>，</w:t>
      </w:r>
      <w:r>
        <w:rPr>
          <w:rFonts w:hint="eastAsia" w:ascii="仿宋_GB2312" w:eastAsia="仿宋_GB2312"/>
          <w:sz w:val="32"/>
          <w:szCs w:val="32"/>
        </w:rPr>
        <w:t>为进一步做好我省体育舞蹈项目后备人才培养工作，并为2019年第二届青运会选拔运动员，经研究，定于2019年1月</w:t>
      </w:r>
      <w:r>
        <w:rPr>
          <w:rFonts w:hint="eastAsia" w:ascii="仿宋_GB2312" w:eastAsia="仿宋_GB2312"/>
          <w:sz w:val="32"/>
          <w:szCs w:val="32"/>
          <w:lang w:val="en-US" w:eastAsia="zh-CN"/>
        </w:rPr>
        <w:t>21</w:t>
      </w:r>
      <w:r>
        <w:rPr>
          <w:rFonts w:hint="eastAsia" w:ascii="仿宋_GB2312" w:eastAsia="仿宋_GB2312"/>
          <w:sz w:val="32"/>
          <w:szCs w:val="32"/>
        </w:rPr>
        <w:t>日至2</w:t>
      </w:r>
      <w:r>
        <w:rPr>
          <w:rFonts w:hint="eastAsia" w:ascii="仿宋_GB2312" w:eastAsia="仿宋_GB2312"/>
          <w:sz w:val="32"/>
          <w:szCs w:val="32"/>
          <w:lang w:val="en-US" w:eastAsia="zh-CN"/>
        </w:rPr>
        <w:t>7</w:t>
      </w:r>
      <w:r>
        <w:rPr>
          <w:rFonts w:hint="eastAsia" w:ascii="仿宋_GB2312" w:eastAsia="仿宋_GB2312"/>
          <w:sz w:val="32"/>
          <w:szCs w:val="32"/>
        </w:rPr>
        <w:t>日在武汉市文华学院举办备战全国第二届青年运动会湖北体育舞蹈冬训营。现将有关事宜通知如下：</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ascii="黑体" w:hAnsi="黑体" w:eastAsia="黑体"/>
          <w:sz w:val="32"/>
          <w:szCs w:val="32"/>
        </w:rPr>
      </w:pPr>
      <w:r>
        <w:rPr>
          <w:rFonts w:hint="eastAsia" w:ascii="黑体" w:hAnsi="黑体" w:eastAsia="黑体"/>
          <w:sz w:val="32"/>
          <w:szCs w:val="32"/>
        </w:rPr>
        <w:t>一、举办单位</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ascii="仿宋_GB2312" w:eastAsia="仿宋_GB2312"/>
          <w:sz w:val="32"/>
          <w:szCs w:val="32"/>
        </w:rPr>
      </w:pPr>
      <w:r>
        <w:rPr>
          <w:rFonts w:hint="eastAsia" w:ascii="仿宋_GB2312" w:eastAsia="仿宋_GB2312"/>
          <w:sz w:val="32"/>
          <w:szCs w:val="32"/>
        </w:rPr>
        <w:t>主办单位：湖北省社会体育管理中心</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rPr>
      </w:pPr>
      <w:r>
        <w:rPr>
          <w:rFonts w:hint="eastAsia" w:ascii="仿宋_GB2312" w:eastAsia="仿宋_GB2312"/>
          <w:sz w:val="32"/>
          <w:szCs w:val="32"/>
        </w:rPr>
        <w:t>承办单位：湖北省体育舞蹈运动协会</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黑体" w:hAnsi="黑体" w:eastAsia="黑体"/>
          <w:sz w:val="32"/>
          <w:szCs w:val="32"/>
        </w:rPr>
      </w:pPr>
      <w:r>
        <w:rPr>
          <w:rFonts w:hint="eastAsia" w:ascii="黑体" w:hAnsi="黑体" w:eastAsia="黑体"/>
          <w:sz w:val="32"/>
          <w:szCs w:val="32"/>
        </w:rPr>
        <w:t>二、时间与地点</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rPr>
      </w:pPr>
      <w:r>
        <w:rPr>
          <w:rFonts w:hint="eastAsia" w:ascii="仿宋_GB2312" w:eastAsia="仿宋_GB2312"/>
          <w:sz w:val="32"/>
          <w:szCs w:val="32"/>
        </w:rPr>
        <w:t>(一)时间</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rPr>
      </w:pPr>
      <w:r>
        <w:rPr>
          <w:rFonts w:hint="eastAsia" w:ascii="仿宋_GB2312" w:eastAsia="仿宋_GB2312"/>
          <w:sz w:val="32"/>
          <w:szCs w:val="32"/>
        </w:rPr>
        <w:t>2019年1月</w:t>
      </w:r>
      <w:r>
        <w:rPr>
          <w:rFonts w:hint="eastAsia" w:ascii="仿宋_GB2312" w:eastAsia="仿宋_GB2312"/>
          <w:sz w:val="32"/>
          <w:szCs w:val="32"/>
          <w:lang w:val="en-US" w:eastAsia="zh-CN"/>
        </w:rPr>
        <w:t>21</w:t>
      </w:r>
      <w:r>
        <w:rPr>
          <w:rFonts w:hint="eastAsia" w:ascii="仿宋_GB2312" w:eastAsia="仿宋_GB2312"/>
          <w:sz w:val="32"/>
          <w:szCs w:val="32"/>
        </w:rPr>
        <w:t>日至2</w:t>
      </w:r>
      <w:r>
        <w:rPr>
          <w:rFonts w:hint="eastAsia" w:ascii="仿宋_GB2312" w:eastAsia="仿宋_GB2312"/>
          <w:sz w:val="32"/>
          <w:szCs w:val="32"/>
          <w:lang w:val="en-US" w:eastAsia="zh-CN"/>
        </w:rPr>
        <w:t>7</w:t>
      </w:r>
      <w:r>
        <w:rPr>
          <w:rFonts w:hint="eastAsia" w:ascii="仿宋_GB2312" w:eastAsia="仿宋_GB2312"/>
          <w:sz w:val="32"/>
          <w:szCs w:val="32"/>
        </w:rPr>
        <w:t>日(7天)，（1月</w:t>
      </w:r>
      <w:r>
        <w:rPr>
          <w:rFonts w:hint="eastAsia" w:ascii="仿宋_GB2312" w:eastAsia="仿宋_GB2312"/>
          <w:sz w:val="32"/>
          <w:szCs w:val="32"/>
          <w:lang w:val="en-US" w:eastAsia="zh-CN"/>
        </w:rPr>
        <w:t>2</w:t>
      </w:r>
      <w:r>
        <w:rPr>
          <w:rFonts w:hint="eastAsia" w:ascii="仿宋_GB2312" w:eastAsia="仿宋_GB2312"/>
          <w:sz w:val="32"/>
          <w:szCs w:val="32"/>
        </w:rPr>
        <w:t>1日1</w:t>
      </w:r>
      <w:r>
        <w:rPr>
          <w:rFonts w:hint="eastAsia" w:ascii="仿宋_GB2312" w:eastAsia="仿宋_GB2312"/>
          <w:sz w:val="32"/>
          <w:szCs w:val="32"/>
          <w:lang w:val="en-US" w:eastAsia="zh-CN"/>
        </w:rPr>
        <w:t>1</w:t>
      </w:r>
      <w:r>
        <w:rPr>
          <w:rFonts w:hint="eastAsia" w:ascii="仿宋_GB2312" w:eastAsia="仿宋_GB2312"/>
          <w:sz w:val="32"/>
          <w:szCs w:val="32"/>
        </w:rPr>
        <w:t>：00前到</w:t>
      </w:r>
      <w:r>
        <w:rPr>
          <w:rFonts w:hint="eastAsia" w:ascii="仿宋_GB2312" w:eastAsia="仿宋_GB2312"/>
          <w:sz w:val="32"/>
          <w:szCs w:val="32"/>
          <w:lang w:val="en-US" w:eastAsia="zh-CN"/>
        </w:rPr>
        <w:t>文华学院综合楼报到</w:t>
      </w:r>
      <w:r>
        <w:rPr>
          <w:rFonts w:hint="eastAsia" w:ascii="仿宋_GB2312" w:eastAsia="仿宋_GB2312"/>
          <w:sz w:val="32"/>
          <w:szCs w:val="32"/>
        </w:rPr>
        <w:t>， 2</w:t>
      </w:r>
      <w:r>
        <w:rPr>
          <w:rFonts w:hint="eastAsia" w:ascii="仿宋_GB2312" w:eastAsia="仿宋_GB2312"/>
          <w:sz w:val="32"/>
          <w:szCs w:val="32"/>
          <w:lang w:val="en-US" w:eastAsia="zh-CN"/>
        </w:rPr>
        <w:t>7</w:t>
      </w:r>
      <w:r>
        <w:rPr>
          <w:rFonts w:hint="eastAsia" w:ascii="仿宋_GB2312" w:eastAsia="仿宋_GB2312"/>
          <w:sz w:val="32"/>
          <w:szCs w:val="32"/>
        </w:rPr>
        <w:t>日</w:t>
      </w:r>
      <w:r>
        <w:rPr>
          <w:rFonts w:hint="eastAsia" w:ascii="仿宋_GB2312" w:eastAsia="仿宋_GB2312"/>
          <w:sz w:val="32"/>
          <w:szCs w:val="32"/>
          <w:lang w:val="en-US" w:eastAsia="zh-CN"/>
        </w:rPr>
        <w:t>中</w:t>
      </w:r>
      <w:r>
        <w:rPr>
          <w:rFonts w:hint="eastAsia" w:ascii="仿宋_GB2312" w:eastAsia="仿宋_GB2312"/>
          <w:sz w:val="32"/>
          <w:szCs w:val="32"/>
        </w:rPr>
        <w:t>午离会）</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rPr>
      </w:pPr>
      <w:r>
        <w:rPr>
          <w:rFonts w:hint="eastAsia" w:ascii="仿宋_GB2312" w:eastAsia="仿宋_GB2312"/>
          <w:sz w:val="32"/>
          <w:szCs w:val="32"/>
        </w:rPr>
        <w:t>(二)地点</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rPr>
      </w:pPr>
      <w:r>
        <w:rPr>
          <w:rFonts w:hint="eastAsia" w:ascii="仿宋_GB2312" w:eastAsia="仿宋_GB2312"/>
          <w:sz w:val="32"/>
          <w:szCs w:val="32"/>
        </w:rPr>
        <w:t>文华学院（武汉市东湖高新技术开发区文华园路8号）</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黑体" w:hAnsi="黑体" w:eastAsia="黑体"/>
          <w:sz w:val="32"/>
          <w:szCs w:val="32"/>
        </w:rPr>
      </w:pPr>
      <w:r>
        <w:rPr>
          <w:rFonts w:hint="eastAsia" w:ascii="黑体" w:hAnsi="黑体" w:eastAsia="黑体"/>
          <w:sz w:val="32"/>
          <w:szCs w:val="32"/>
        </w:rPr>
        <w:t>三、推荐单位</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lang w:eastAsia="zh-CN"/>
        </w:rPr>
      </w:pPr>
      <w:r>
        <w:rPr>
          <w:rFonts w:hint="eastAsia" w:ascii="仿宋_GB2312" w:eastAsia="仿宋_GB2312"/>
          <w:sz w:val="32"/>
          <w:szCs w:val="32"/>
        </w:rPr>
        <w:t>（一）各市、州体育主管部门负责推荐组织工作</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rPr>
      </w:pPr>
      <w:r>
        <w:rPr>
          <w:rFonts w:hint="eastAsia" w:ascii="仿宋_GB2312" w:eastAsia="仿宋_GB2312"/>
          <w:sz w:val="32"/>
          <w:szCs w:val="32"/>
        </w:rPr>
        <w:t>（二）各级体育舞蹈社会组织（俱乐部、学校）均可择优推荐。</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黑体" w:hAnsi="黑体" w:eastAsia="黑体"/>
          <w:sz w:val="32"/>
          <w:szCs w:val="32"/>
        </w:rPr>
      </w:pPr>
      <w:r>
        <w:rPr>
          <w:rFonts w:hint="eastAsia" w:ascii="黑体" w:hAnsi="黑体" w:eastAsia="黑体"/>
          <w:sz w:val="32"/>
          <w:szCs w:val="32"/>
        </w:rPr>
        <w:t>四、参训资格</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（一）2017年-2018年全省青少年体育舞蹈锦标赛精英组前三名具备</w:t>
      </w:r>
      <w:r>
        <w:rPr>
          <w:rFonts w:hint="eastAsia" w:ascii="仿宋_GB2312" w:eastAsia="仿宋_GB2312"/>
          <w:sz w:val="32"/>
          <w:szCs w:val="32"/>
          <w:lang w:val="en-US" w:eastAsia="zh-CN"/>
        </w:rPr>
        <w:t>推荐资格。</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lang w:eastAsia="zh-CN"/>
        </w:rPr>
      </w:pPr>
      <w:r>
        <w:rPr>
          <w:rFonts w:hint="eastAsia" w:ascii="仿宋_GB2312" w:eastAsia="仿宋_GB2312"/>
          <w:sz w:val="32"/>
          <w:szCs w:val="32"/>
        </w:rPr>
        <w:t>（二）具备湖北省体育舞蹈青少年技术等级8级以上的学员</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rPr>
      </w:pPr>
      <w:r>
        <w:rPr>
          <w:rFonts w:hint="eastAsia" w:ascii="仿宋_GB2312" w:eastAsia="仿宋_GB2312"/>
          <w:sz w:val="32"/>
          <w:szCs w:val="32"/>
        </w:rPr>
        <w:t>（三）参训学员年龄必须为1</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18</w:t>
      </w:r>
      <w:r>
        <w:rPr>
          <w:rFonts w:hint="eastAsia" w:ascii="仿宋_GB2312" w:eastAsia="仿宋_GB2312"/>
          <w:sz w:val="32"/>
          <w:szCs w:val="32"/>
        </w:rPr>
        <w:t>岁（2001年1月1日至2008年12月31日之间）。</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黑体" w:hAnsi="黑体" w:eastAsia="黑体"/>
          <w:sz w:val="32"/>
          <w:szCs w:val="32"/>
        </w:rPr>
      </w:pPr>
      <w:r>
        <w:rPr>
          <w:rFonts w:hint="eastAsia" w:ascii="黑体" w:hAnsi="黑体" w:eastAsia="黑体"/>
          <w:sz w:val="32"/>
          <w:szCs w:val="32"/>
        </w:rPr>
        <w:t>五、活动安排</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lang w:eastAsia="zh-CN"/>
        </w:rPr>
      </w:pPr>
      <w:r>
        <w:rPr>
          <w:rFonts w:hint="eastAsia" w:ascii="仿宋_GB2312" w:eastAsia="仿宋_GB2312"/>
          <w:sz w:val="32"/>
          <w:szCs w:val="32"/>
        </w:rPr>
        <w:t>(一)体能训练</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lang w:eastAsia="zh-CN"/>
        </w:rPr>
      </w:pPr>
      <w:r>
        <w:rPr>
          <w:rFonts w:hint="eastAsia" w:ascii="仿宋_GB2312" w:eastAsia="仿宋_GB2312"/>
          <w:sz w:val="32"/>
          <w:szCs w:val="32"/>
        </w:rPr>
        <w:t>(二)专项理论、技术培训</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rPr>
      </w:pPr>
      <w:r>
        <w:rPr>
          <w:rFonts w:hint="eastAsia" w:ascii="仿宋_GB2312" w:eastAsia="仿宋_GB2312"/>
          <w:sz w:val="32"/>
          <w:szCs w:val="32"/>
        </w:rPr>
        <w:t>(三)营内选拔赛(作为2019年第二届全国青少年运动会参赛人员选拔重要依据)。</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黑体" w:hAnsi="黑体" w:eastAsia="黑体"/>
          <w:sz w:val="32"/>
          <w:szCs w:val="32"/>
        </w:rPr>
      </w:pPr>
      <w:r>
        <w:rPr>
          <w:rFonts w:hint="eastAsia" w:ascii="黑体" w:hAnsi="黑体" w:eastAsia="黑体"/>
          <w:sz w:val="32"/>
          <w:szCs w:val="32"/>
        </w:rPr>
        <w:t>六、组织机构</w:t>
      </w:r>
    </w:p>
    <w:p>
      <w:pPr>
        <w:keepNext w:val="0"/>
        <w:keepLines w:val="0"/>
        <w:pageBreakBefore w:val="0"/>
        <w:widowControl w:val="0"/>
        <w:kinsoku/>
        <w:wordWrap/>
        <w:overflowPunct/>
        <w:topLinePunct w:val="0"/>
        <w:autoSpaceDE/>
        <w:autoSpaceDN/>
        <w:bidi w:val="0"/>
        <w:adjustRightInd/>
        <w:snapToGrid/>
        <w:spacing w:line="540" w:lineRule="exact"/>
        <w:ind w:firstLine="569" w:firstLineChars="177"/>
        <w:textAlignment w:val="auto"/>
        <w:outlineLvl w:val="9"/>
        <w:rPr>
          <w:rFonts w:ascii="仿宋_GB2312" w:eastAsia="仿宋_GB2312"/>
          <w:sz w:val="32"/>
          <w:szCs w:val="32"/>
        </w:rPr>
      </w:pPr>
      <w:r>
        <w:rPr>
          <w:rFonts w:hint="eastAsia" w:ascii="仿宋_GB2312" w:eastAsia="仿宋_GB2312"/>
          <w:b/>
          <w:sz w:val="32"/>
          <w:szCs w:val="32"/>
        </w:rPr>
        <w:t>总领队：</w:t>
      </w:r>
      <w:r>
        <w:rPr>
          <w:rFonts w:hint="eastAsia" w:ascii="仿宋_GB2312" w:eastAsia="仿宋_GB2312"/>
          <w:sz w:val="32"/>
          <w:szCs w:val="32"/>
        </w:rPr>
        <w:t xml:space="preserve">张 </w:t>
      </w:r>
      <w:r>
        <w:rPr>
          <w:rFonts w:ascii="仿宋_GB2312" w:eastAsia="仿宋_GB2312"/>
          <w:sz w:val="32"/>
          <w:szCs w:val="32"/>
        </w:rPr>
        <w:t xml:space="preserve"> </w:t>
      </w:r>
      <w:r>
        <w:rPr>
          <w:rFonts w:hint="eastAsia" w:ascii="仿宋_GB2312" w:eastAsia="仿宋_GB2312"/>
          <w:sz w:val="32"/>
          <w:szCs w:val="32"/>
        </w:rPr>
        <w:t xml:space="preserve">华 </w:t>
      </w:r>
      <w:r>
        <w:rPr>
          <w:rFonts w:ascii="仿宋_GB2312" w:eastAsia="仿宋_GB2312"/>
          <w:sz w:val="32"/>
          <w:szCs w:val="32"/>
        </w:rPr>
        <w:t xml:space="preserve"> </w:t>
      </w:r>
      <w:r>
        <w:rPr>
          <w:rFonts w:hint="eastAsia" w:ascii="仿宋_GB2312" w:eastAsia="仿宋_GB2312"/>
          <w:sz w:val="32"/>
          <w:szCs w:val="32"/>
        </w:rPr>
        <w:t>湖北省社会体育管理中心主任</w:t>
      </w:r>
    </w:p>
    <w:p>
      <w:pPr>
        <w:keepNext w:val="0"/>
        <w:keepLines w:val="0"/>
        <w:pageBreakBefore w:val="0"/>
        <w:widowControl w:val="0"/>
        <w:kinsoku/>
        <w:wordWrap/>
        <w:overflowPunct/>
        <w:topLinePunct w:val="0"/>
        <w:autoSpaceDE/>
        <w:autoSpaceDN/>
        <w:bidi w:val="0"/>
        <w:adjustRightInd/>
        <w:snapToGrid/>
        <w:spacing w:line="540" w:lineRule="exact"/>
        <w:ind w:firstLine="569" w:firstLineChars="177"/>
        <w:textAlignment w:val="auto"/>
        <w:outlineLvl w:val="9"/>
        <w:rPr>
          <w:rFonts w:hint="eastAsia" w:ascii="仿宋_GB2312" w:eastAsia="仿宋_GB2312"/>
          <w:sz w:val="32"/>
          <w:szCs w:val="32"/>
        </w:rPr>
      </w:pPr>
      <w:r>
        <w:rPr>
          <w:rFonts w:hint="eastAsia" w:ascii="仿宋_GB2312" w:eastAsia="仿宋_GB2312"/>
          <w:b/>
          <w:sz w:val="32"/>
          <w:szCs w:val="32"/>
        </w:rPr>
        <w:t xml:space="preserve">领 </w:t>
      </w:r>
      <w:r>
        <w:rPr>
          <w:rFonts w:ascii="仿宋_GB2312" w:eastAsia="仿宋_GB2312"/>
          <w:b/>
          <w:sz w:val="32"/>
          <w:szCs w:val="32"/>
        </w:rPr>
        <w:t xml:space="preserve"> </w:t>
      </w:r>
      <w:r>
        <w:rPr>
          <w:rFonts w:hint="eastAsia" w:ascii="仿宋_GB2312" w:eastAsia="仿宋_GB2312"/>
          <w:b/>
          <w:sz w:val="32"/>
          <w:szCs w:val="32"/>
        </w:rPr>
        <w:t>队：</w:t>
      </w:r>
      <w:r>
        <w:rPr>
          <w:rFonts w:hint="eastAsia" w:ascii="仿宋_GB2312" w:eastAsia="仿宋_GB2312"/>
          <w:sz w:val="32"/>
          <w:szCs w:val="32"/>
        </w:rPr>
        <w:t xml:space="preserve">吕国华 </w:t>
      </w:r>
      <w:r>
        <w:rPr>
          <w:rFonts w:ascii="仿宋_GB2312" w:eastAsia="仿宋_GB2312"/>
          <w:sz w:val="32"/>
          <w:szCs w:val="32"/>
        </w:rPr>
        <w:t xml:space="preserve"> </w:t>
      </w:r>
      <w:r>
        <w:rPr>
          <w:rFonts w:hint="eastAsia" w:ascii="仿宋_GB2312" w:eastAsia="仿宋_GB2312"/>
          <w:sz w:val="32"/>
          <w:szCs w:val="32"/>
        </w:rPr>
        <w:t>湖北省社会体育管理中心二部部长</w:t>
      </w:r>
    </w:p>
    <w:p>
      <w:pPr>
        <w:keepNext w:val="0"/>
        <w:keepLines w:val="0"/>
        <w:pageBreakBefore w:val="0"/>
        <w:widowControl w:val="0"/>
        <w:kinsoku/>
        <w:wordWrap/>
        <w:overflowPunct/>
        <w:topLinePunct w:val="0"/>
        <w:autoSpaceDE/>
        <w:autoSpaceDN/>
        <w:bidi w:val="0"/>
        <w:adjustRightInd/>
        <w:snapToGrid/>
        <w:spacing w:line="540" w:lineRule="exact"/>
        <w:ind w:firstLine="569" w:firstLineChars="177"/>
        <w:textAlignment w:val="auto"/>
        <w:outlineLvl w:val="9"/>
        <w:rPr>
          <w:rFonts w:hint="eastAsia" w:ascii="仿宋_GB2312" w:eastAsia="仿宋_GB2312"/>
          <w:sz w:val="32"/>
          <w:szCs w:val="32"/>
        </w:rPr>
      </w:pPr>
      <w:r>
        <w:rPr>
          <w:rFonts w:hint="eastAsia" w:ascii="仿宋_GB2312" w:eastAsia="仿宋_GB2312"/>
          <w:b/>
          <w:sz w:val="32"/>
          <w:szCs w:val="32"/>
        </w:rPr>
        <w:t>副领队：</w:t>
      </w:r>
      <w:r>
        <w:rPr>
          <w:rFonts w:hint="eastAsia" w:ascii="仿宋_GB2312" w:eastAsia="仿宋_GB2312"/>
          <w:sz w:val="32"/>
          <w:szCs w:val="32"/>
        </w:rPr>
        <w:t xml:space="preserve">沈 </w:t>
      </w:r>
      <w:r>
        <w:rPr>
          <w:rFonts w:ascii="仿宋_GB2312" w:eastAsia="仿宋_GB2312"/>
          <w:sz w:val="32"/>
          <w:szCs w:val="32"/>
        </w:rPr>
        <w:t xml:space="preserve"> </w:t>
      </w:r>
      <w:r>
        <w:rPr>
          <w:rFonts w:hint="eastAsia" w:ascii="仿宋_GB2312" w:eastAsia="仿宋_GB2312"/>
          <w:sz w:val="32"/>
          <w:szCs w:val="32"/>
        </w:rPr>
        <w:t xml:space="preserve">浩 </w:t>
      </w:r>
      <w:r>
        <w:rPr>
          <w:rFonts w:ascii="仿宋_GB2312" w:eastAsia="仿宋_GB2312"/>
          <w:sz w:val="32"/>
          <w:szCs w:val="32"/>
        </w:rPr>
        <w:t xml:space="preserve"> </w:t>
      </w:r>
      <w:r>
        <w:rPr>
          <w:rFonts w:hint="eastAsia" w:ascii="仿宋_GB2312" w:eastAsia="仿宋_GB2312"/>
          <w:sz w:val="32"/>
          <w:szCs w:val="32"/>
        </w:rPr>
        <w:t>湖北省体育舞蹈运动协会副会长</w:t>
      </w:r>
    </w:p>
    <w:p>
      <w:pPr>
        <w:keepNext w:val="0"/>
        <w:keepLines w:val="0"/>
        <w:pageBreakBefore w:val="0"/>
        <w:widowControl w:val="0"/>
        <w:kinsoku/>
        <w:wordWrap/>
        <w:overflowPunct/>
        <w:topLinePunct w:val="0"/>
        <w:autoSpaceDE/>
        <w:autoSpaceDN/>
        <w:bidi w:val="0"/>
        <w:adjustRightInd/>
        <w:snapToGrid/>
        <w:spacing w:line="540" w:lineRule="exact"/>
        <w:ind w:firstLine="569" w:firstLineChars="177"/>
        <w:textAlignment w:val="auto"/>
        <w:outlineLvl w:val="9"/>
        <w:rPr>
          <w:rFonts w:hint="eastAsia" w:ascii="仿宋_GB2312" w:eastAsia="仿宋_GB2312"/>
          <w:sz w:val="32"/>
          <w:szCs w:val="32"/>
        </w:rPr>
      </w:pPr>
      <w:r>
        <w:rPr>
          <w:rFonts w:hint="eastAsia" w:ascii="仿宋_GB2312" w:eastAsia="仿宋_GB2312"/>
          <w:b/>
          <w:sz w:val="32"/>
          <w:szCs w:val="32"/>
        </w:rPr>
        <w:t>总教练：</w:t>
      </w:r>
      <w:r>
        <w:rPr>
          <w:rFonts w:hint="eastAsia" w:ascii="仿宋_GB2312" w:eastAsia="仿宋_GB2312"/>
          <w:sz w:val="32"/>
          <w:szCs w:val="32"/>
        </w:rPr>
        <w:t xml:space="preserve">王力强 </w:t>
      </w:r>
      <w:r>
        <w:rPr>
          <w:rFonts w:ascii="仿宋_GB2312" w:eastAsia="仿宋_GB2312"/>
          <w:sz w:val="32"/>
          <w:szCs w:val="32"/>
        </w:rPr>
        <w:t xml:space="preserve"> </w:t>
      </w:r>
      <w:r>
        <w:rPr>
          <w:rFonts w:hint="eastAsia" w:ascii="仿宋_GB2312" w:eastAsia="仿宋_GB2312"/>
          <w:sz w:val="32"/>
          <w:szCs w:val="32"/>
        </w:rPr>
        <w:t>湖北省体育舞蹈运动协会副会长</w:t>
      </w:r>
    </w:p>
    <w:p>
      <w:pPr>
        <w:keepNext w:val="0"/>
        <w:keepLines w:val="0"/>
        <w:pageBreakBefore w:val="0"/>
        <w:widowControl w:val="0"/>
        <w:kinsoku/>
        <w:wordWrap/>
        <w:overflowPunct/>
        <w:topLinePunct w:val="0"/>
        <w:autoSpaceDE/>
        <w:autoSpaceDN/>
        <w:bidi w:val="0"/>
        <w:adjustRightInd/>
        <w:snapToGrid/>
        <w:spacing w:line="540" w:lineRule="exact"/>
        <w:ind w:firstLine="569" w:firstLineChars="177"/>
        <w:textAlignment w:val="auto"/>
        <w:outlineLvl w:val="9"/>
        <w:rPr>
          <w:rFonts w:hint="eastAsia" w:ascii="仿宋_GB2312" w:eastAsia="仿宋_GB2312"/>
          <w:b w:val="0"/>
          <w:bCs/>
          <w:sz w:val="32"/>
          <w:szCs w:val="32"/>
          <w:lang w:val="en-US" w:eastAsia="zh-CN"/>
        </w:rPr>
      </w:pPr>
      <w:r>
        <w:rPr>
          <w:rFonts w:hint="eastAsia" w:ascii="仿宋_GB2312" w:eastAsia="仿宋_GB2312"/>
          <w:b/>
          <w:sz w:val="32"/>
          <w:szCs w:val="32"/>
        </w:rPr>
        <w:t>副总教</w:t>
      </w:r>
      <w:r>
        <w:rPr>
          <w:rFonts w:hint="eastAsia" w:ascii="仿宋_GB2312" w:eastAsia="仿宋_GB2312"/>
          <w:b/>
          <w:sz w:val="32"/>
          <w:szCs w:val="32"/>
          <w:lang w:val="en-US" w:eastAsia="zh-CN"/>
        </w:rPr>
        <w:t>练</w:t>
      </w:r>
      <w:r>
        <w:rPr>
          <w:rFonts w:hint="eastAsia" w:ascii="仿宋_GB2312" w:eastAsia="仿宋_GB2312"/>
          <w:b/>
          <w:sz w:val="32"/>
          <w:szCs w:val="32"/>
        </w:rPr>
        <w:t>:</w:t>
      </w:r>
      <w:r>
        <w:rPr>
          <w:rFonts w:hint="eastAsia" w:ascii="仿宋_GB2312" w:eastAsia="仿宋_GB2312"/>
          <w:b w:val="0"/>
          <w:bCs/>
          <w:sz w:val="32"/>
          <w:szCs w:val="32"/>
          <w:lang w:val="en-US" w:eastAsia="zh-CN"/>
        </w:rPr>
        <w:t xml:space="preserve">郭 </w:t>
      </w:r>
      <w:r>
        <w:rPr>
          <w:rFonts w:hint="eastAsia" w:ascii="仿宋_GB2312" w:eastAsia="仿宋_GB2312"/>
          <w:b w:val="0"/>
          <w:bCs/>
          <w:sz w:val="32"/>
          <w:szCs w:val="32"/>
        </w:rPr>
        <w:t>胜</w:t>
      </w:r>
      <w:r>
        <w:rPr>
          <w:rFonts w:hint="eastAsia" w:ascii="仿宋_GB2312" w:eastAsia="仿宋_GB2312"/>
          <w:b w:val="0"/>
          <w:bCs/>
          <w:sz w:val="32"/>
          <w:szCs w:val="32"/>
          <w:lang w:val="en-US" w:eastAsia="zh-CN"/>
        </w:rPr>
        <w:t xml:space="preserve"> </w:t>
      </w:r>
      <w:r>
        <w:rPr>
          <w:rFonts w:hint="eastAsia" w:ascii="仿宋_GB2312" w:eastAsia="仿宋_GB2312"/>
          <w:sz w:val="32"/>
          <w:szCs w:val="32"/>
        </w:rPr>
        <w:t>湖北省体育舞蹈运动协会</w:t>
      </w:r>
      <w:r>
        <w:rPr>
          <w:rFonts w:hint="eastAsia" w:ascii="仿宋_GB2312" w:eastAsia="仿宋_GB2312"/>
          <w:sz w:val="32"/>
          <w:szCs w:val="32"/>
          <w:lang w:val="en-US" w:eastAsia="zh-CN"/>
        </w:rPr>
        <w:t>裁委会副主任</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黑体" w:hAnsi="黑体" w:eastAsia="黑体"/>
          <w:sz w:val="32"/>
          <w:szCs w:val="32"/>
        </w:rPr>
      </w:pPr>
      <w:r>
        <w:rPr>
          <w:rFonts w:hint="eastAsia" w:ascii="黑体" w:hAnsi="黑体" w:eastAsia="黑体"/>
          <w:sz w:val="32"/>
          <w:szCs w:val="32"/>
        </w:rPr>
        <w:t>七、经费</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lang w:eastAsia="zh-CN"/>
        </w:rPr>
      </w:pPr>
      <w:r>
        <w:rPr>
          <w:rFonts w:hint="eastAsia" w:ascii="仿宋_GB2312" w:eastAsia="仿宋_GB2312"/>
          <w:sz w:val="32"/>
          <w:szCs w:val="32"/>
        </w:rPr>
        <w:t>（一）学员食宿费、服装费</w:t>
      </w:r>
      <w:r>
        <w:rPr>
          <w:rFonts w:hint="eastAsia" w:ascii="仿宋_GB2312" w:eastAsia="仿宋_GB2312"/>
          <w:sz w:val="32"/>
          <w:szCs w:val="32"/>
          <w:lang w:eastAsia="zh-CN"/>
        </w:rPr>
        <w:t>、</w:t>
      </w:r>
      <w:r>
        <w:rPr>
          <w:rFonts w:hint="eastAsia" w:ascii="仿宋_GB2312" w:eastAsia="仿宋_GB2312"/>
          <w:sz w:val="32"/>
          <w:szCs w:val="32"/>
          <w:lang w:val="en-US" w:eastAsia="zh-CN"/>
        </w:rPr>
        <w:t>培训费</w:t>
      </w:r>
      <w:r>
        <w:rPr>
          <w:rFonts w:hint="eastAsia" w:ascii="仿宋_GB2312" w:eastAsia="仿宋_GB2312"/>
          <w:sz w:val="32"/>
          <w:szCs w:val="32"/>
        </w:rPr>
        <w:t>由湖北省社会体育管理中心</w:t>
      </w:r>
      <w:r>
        <w:rPr>
          <w:rFonts w:hint="eastAsia" w:ascii="仿宋_GB2312" w:eastAsia="仿宋_GB2312"/>
          <w:sz w:val="32"/>
          <w:szCs w:val="32"/>
          <w:lang w:val="en-US" w:eastAsia="zh-CN"/>
        </w:rPr>
        <w:t>与湖北省体育舞蹈运动协会共同</w:t>
      </w:r>
      <w:r>
        <w:rPr>
          <w:rFonts w:hint="eastAsia" w:ascii="仿宋_GB2312" w:eastAsia="仿宋_GB2312"/>
          <w:sz w:val="32"/>
          <w:szCs w:val="32"/>
        </w:rPr>
        <w:t>承担。学员交通费、人身意外保险费用自理</w:t>
      </w:r>
      <w:r>
        <w:rPr>
          <w:rFonts w:hint="eastAsia" w:ascii="仿宋_GB2312" w:eastAsia="仿宋_GB2312"/>
          <w:sz w:val="32"/>
          <w:szCs w:val="32"/>
          <w:lang w:eastAsia="zh-CN"/>
        </w:rPr>
        <w:t>（</w:t>
      </w:r>
      <w:r>
        <w:rPr>
          <w:rFonts w:hint="eastAsia" w:ascii="仿宋_GB2312" w:eastAsia="仿宋_GB2312"/>
          <w:sz w:val="32"/>
          <w:szCs w:val="32"/>
          <w:lang w:val="en-US" w:eastAsia="zh-CN"/>
        </w:rPr>
        <w:t>保险受理时间为</w:t>
      </w:r>
      <w:r>
        <w:rPr>
          <w:rFonts w:hint="eastAsia" w:ascii="仿宋_GB2312" w:eastAsia="仿宋_GB2312"/>
          <w:sz w:val="32"/>
          <w:szCs w:val="32"/>
        </w:rPr>
        <w:t>2019年1月</w:t>
      </w:r>
      <w:r>
        <w:rPr>
          <w:rFonts w:hint="eastAsia" w:ascii="仿宋_GB2312" w:eastAsia="仿宋_GB2312"/>
          <w:sz w:val="32"/>
          <w:szCs w:val="32"/>
          <w:lang w:val="en-US" w:eastAsia="zh-CN"/>
        </w:rPr>
        <w:t>21</w:t>
      </w:r>
      <w:r>
        <w:rPr>
          <w:rFonts w:hint="eastAsia" w:ascii="仿宋_GB2312" w:eastAsia="仿宋_GB2312"/>
          <w:sz w:val="32"/>
          <w:szCs w:val="32"/>
        </w:rPr>
        <w:t>日</w:t>
      </w:r>
      <w:r>
        <w:rPr>
          <w:rFonts w:hint="eastAsia" w:ascii="仿宋_GB2312" w:eastAsia="仿宋_GB2312"/>
          <w:sz w:val="32"/>
          <w:szCs w:val="32"/>
          <w:lang w:val="en-US" w:eastAsia="zh-CN"/>
        </w:rPr>
        <w:t>零时</w:t>
      </w:r>
      <w:r>
        <w:rPr>
          <w:rFonts w:hint="eastAsia" w:ascii="仿宋_GB2312" w:eastAsia="仿宋_GB2312"/>
          <w:sz w:val="32"/>
          <w:szCs w:val="32"/>
        </w:rPr>
        <w:t>至2</w:t>
      </w:r>
      <w:r>
        <w:rPr>
          <w:rFonts w:hint="eastAsia" w:ascii="仿宋_GB2312" w:eastAsia="仿宋_GB2312"/>
          <w:sz w:val="32"/>
          <w:szCs w:val="32"/>
          <w:lang w:val="en-US" w:eastAsia="zh-CN"/>
        </w:rPr>
        <w:t>7</w:t>
      </w:r>
      <w:r>
        <w:rPr>
          <w:rFonts w:hint="eastAsia" w:ascii="仿宋_GB2312" w:eastAsia="仿宋_GB2312"/>
          <w:sz w:val="32"/>
          <w:szCs w:val="32"/>
        </w:rPr>
        <w:t>日</w:t>
      </w:r>
      <w:r>
        <w:rPr>
          <w:rFonts w:hint="eastAsia" w:ascii="仿宋_GB2312" w:eastAsia="仿宋_GB2312"/>
          <w:sz w:val="32"/>
          <w:szCs w:val="32"/>
          <w:lang w:val="en-US" w:eastAsia="zh-CN"/>
        </w:rPr>
        <w:t>二十四点整</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rPr>
      </w:pPr>
      <w:r>
        <w:rPr>
          <w:rFonts w:hint="eastAsia" w:ascii="仿宋_GB2312" w:eastAsia="仿宋_GB2312"/>
          <w:sz w:val="32"/>
          <w:szCs w:val="32"/>
        </w:rPr>
        <w:t>（二）领队、教练、工作人员食宿、交通由湖北省社会体育管理中心承担。</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黑体" w:hAnsi="黑体" w:eastAsia="黑体"/>
          <w:sz w:val="32"/>
          <w:szCs w:val="32"/>
        </w:rPr>
      </w:pPr>
      <w:r>
        <w:rPr>
          <w:rFonts w:hint="eastAsia" w:ascii="黑体" w:hAnsi="黑体" w:eastAsia="黑体"/>
          <w:sz w:val="32"/>
          <w:szCs w:val="32"/>
        </w:rPr>
        <w:t>八、推荐与报到</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ascii="仿宋_GB2312" w:eastAsia="仿宋_GB2312"/>
          <w:sz w:val="32"/>
          <w:szCs w:val="32"/>
        </w:rPr>
      </w:pPr>
      <w:r>
        <w:rPr>
          <w:rFonts w:hint="eastAsia" w:ascii="仿宋_GB2312" w:eastAsia="仿宋_GB2312"/>
          <w:sz w:val="32"/>
          <w:szCs w:val="32"/>
        </w:rPr>
        <w:t>（一）各推荐单位于</w:t>
      </w:r>
      <w:r>
        <w:rPr>
          <w:rFonts w:ascii="仿宋_GB2312" w:eastAsia="仿宋_GB2312"/>
          <w:sz w:val="32"/>
          <w:szCs w:val="32"/>
        </w:rPr>
        <w:t>2018</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月2</w:t>
      </w:r>
      <w:r>
        <w:rPr>
          <w:rFonts w:ascii="仿宋_GB2312" w:eastAsia="仿宋_GB2312"/>
          <w:sz w:val="32"/>
          <w:szCs w:val="32"/>
        </w:rPr>
        <w:t>8</w:t>
      </w:r>
      <w:r>
        <w:rPr>
          <w:rFonts w:hint="eastAsia" w:ascii="仿宋_GB2312" w:eastAsia="仿宋_GB2312"/>
          <w:sz w:val="32"/>
          <w:szCs w:val="32"/>
        </w:rPr>
        <w:t>日1</w:t>
      </w: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前将推荐表盖章报送至湖北省社会体育管理中心。</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ascii="仿宋_GB2312" w:eastAsia="仿宋_GB2312"/>
          <w:sz w:val="32"/>
          <w:szCs w:val="32"/>
        </w:rPr>
      </w:pPr>
      <w:r>
        <w:rPr>
          <w:rFonts w:hint="eastAsia" w:ascii="仿宋_GB2312" w:eastAsia="仿宋_GB2312"/>
          <w:sz w:val="32"/>
          <w:szCs w:val="32"/>
        </w:rPr>
        <w:t>1、武汉市、黄石市、黄冈市、鄂州市、咸宁市，联系人：冯芮（1</w:t>
      </w:r>
      <w:r>
        <w:rPr>
          <w:rFonts w:ascii="仿宋_GB2312" w:eastAsia="仿宋_GB2312"/>
          <w:sz w:val="32"/>
          <w:szCs w:val="32"/>
        </w:rPr>
        <w:t>5171471170</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ascii="仿宋_GB2312" w:eastAsia="仿宋_GB2312"/>
          <w:sz w:val="32"/>
          <w:szCs w:val="32"/>
        </w:rPr>
      </w:pPr>
      <w:r>
        <w:rPr>
          <w:rFonts w:hint="eastAsia" w:ascii="仿宋_GB2312" w:eastAsia="仿宋_GB2312"/>
          <w:sz w:val="32"/>
          <w:szCs w:val="32"/>
        </w:rPr>
        <w:t>2、宜昌市、荆州市、仙桃市、潜江市、天门市，联系人：姜铖威（1</w:t>
      </w:r>
      <w:r>
        <w:rPr>
          <w:rFonts w:ascii="仿宋_GB2312" w:eastAsia="仿宋_GB2312"/>
          <w:sz w:val="32"/>
          <w:szCs w:val="32"/>
        </w:rPr>
        <w:t>7786400313</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rPr>
      </w:pPr>
      <w:r>
        <w:rPr>
          <w:rFonts w:hint="eastAsia" w:ascii="仿宋_GB2312" w:eastAsia="仿宋_GB2312"/>
          <w:sz w:val="32"/>
          <w:szCs w:val="32"/>
        </w:rPr>
        <w:t>3、十堰市、襄阳市、荆门市、孝感市、随州市、恩施州、神农架林区，联系人：许梦蝶（1</w:t>
      </w:r>
      <w:r>
        <w:rPr>
          <w:rFonts w:ascii="仿宋_GB2312" w:eastAsia="仿宋_GB2312"/>
          <w:sz w:val="32"/>
          <w:szCs w:val="32"/>
        </w:rPr>
        <w:t>8507134526</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ascii="仿宋_GB2312" w:eastAsia="仿宋_GB2312"/>
          <w:sz w:val="32"/>
          <w:szCs w:val="32"/>
        </w:rPr>
      </w:pPr>
      <w:r>
        <w:rPr>
          <w:rFonts w:hint="eastAsia" w:ascii="仿宋_GB2312" w:eastAsia="仿宋_GB2312"/>
          <w:sz w:val="32"/>
          <w:szCs w:val="32"/>
        </w:rPr>
        <w:t>（二）2</w:t>
      </w:r>
      <w:r>
        <w:rPr>
          <w:rFonts w:ascii="仿宋_GB2312" w:eastAsia="仿宋_GB2312"/>
          <w:sz w:val="32"/>
          <w:szCs w:val="32"/>
        </w:rPr>
        <w:t>019</w:t>
      </w:r>
      <w:r>
        <w:rPr>
          <w:rFonts w:hint="eastAsia" w:ascii="仿宋_GB2312" w:eastAsia="仿宋_GB2312"/>
          <w:sz w:val="32"/>
          <w:szCs w:val="32"/>
        </w:rPr>
        <w:t>年1月</w:t>
      </w:r>
      <w:r>
        <w:rPr>
          <w:rFonts w:hint="eastAsia" w:ascii="仿宋_GB2312" w:eastAsia="仿宋_GB2312"/>
          <w:sz w:val="32"/>
          <w:szCs w:val="32"/>
          <w:lang w:val="en-US" w:eastAsia="zh-CN"/>
        </w:rPr>
        <w:t>21</w:t>
      </w:r>
      <w:r>
        <w:rPr>
          <w:rFonts w:hint="eastAsia" w:ascii="仿宋_GB2312" w:eastAsia="仿宋_GB2312"/>
          <w:sz w:val="32"/>
          <w:szCs w:val="32"/>
        </w:rPr>
        <w:t>日1</w:t>
      </w:r>
      <w:r>
        <w:rPr>
          <w:rFonts w:hint="eastAsia" w:ascii="仿宋_GB2312" w:eastAsia="仿宋_GB2312"/>
          <w:sz w:val="32"/>
          <w:szCs w:val="32"/>
          <w:lang w:val="en-US" w:eastAsia="zh-CN"/>
        </w:rPr>
        <w:t>1</w:t>
      </w:r>
      <w:r>
        <w:rPr>
          <w:rFonts w:hint="eastAsia" w:ascii="仿宋_GB2312" w:eastAsia="仿宋_GB2312"/>
          <w:sz w:val="32"/>
          <w:szCs w:val="32"/>
        </w:rPr>
        <w:t>：00前</w:t>
      </w:r>
      <w:r>
        <w:rPr>
          <w:rFonts w:hint="eastAsia" w:ascii="仿宋_GB2312" w:eastAsia="仿宋_GB2312"/>
          <w:sz w:val="32"/>
          <w:szCs w:val="32"/>
          <w:lang w:val="en-US" w:eastAsia="zh-CN"/>
        </w:rPr>
        <w:t>请</w:t>
      </w:r>
      <w:r>
        <w:rPr>
          <w:rFonts w:hint="eastAsia" w:ascii="仿宋_GB2312" w:eastAsia="仿宋_GB2312"/>
          <w:sz w:val="32"/>
          <w:szCs w:val="32"/>
        </w:rPr>
        <w:t>到文华学院</w:t>
      </w:r>
      <w:r>
        <w:rPr>
          <w:rFonts w:hint="eastAsia" w:ascii="仿宋_GB2312" w:eastAsia="仿宋_GB2312"/>
          <w:sz w:val="32"/>
          <w:szCs w:val="32"/>
          <w:lang w:val="en-US" w:eastAsia="zh-CN"/>
        </w:rPr>
        <w:t>综合楼</w:t>
      </w:r>
      <w:r>
        <w:rPr>
          <w:rFonts w:hint="eastAsia" w:ascii="仿宋_GB2312" w:eastAsia="仿宋_GB2312"/>
          <w:sz w:val="32"/>
          <w:szCs w:val="32"/>
        </w:rPr>
        <w:t>报到。报到时凭身份证原件、人身意外伤害保险原件以及健康证明原件（或2</w:t>
      </w:r>
      <w:r>
        <w:rPr>
          <w:rFonts w:ascii="仿宋_GB2312" w:eastAsia="仿宋_GB2312"/>
          <w:sz w:val="32"/>
          <w:szCs w:val="32"/>
        </w:rPr>
        <w:t>018</w:t>
      </w:r>
      <w:r>
        <w:rPr>
          <w:rFonts w:hint="eastAsia" w:ascii="仿宋_GB2312" w:eastAsia="仿宋_GB2312"/>
          <w:sz w:val="32"/>
          <w:szCs w:val="32"/>
        </w:rPr>
        <w:t>年年体检报告原件）、学员监护人签署的参训免责责任书原件以及《备战全国第二届青年运动会湖北体育舞蹈冬训营入营通知书》报到。</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hint="eastAsia" w:ascii="仿宋_GB2312" w:eastAsia="仿宋_GB2312"/>
          <w:sz w:val="32"/>
          <w:szCs w:val="32"/>
        </w:rPr>
      </w:pPr>
      <w:r>
        <w:rPr>
          <w:rFonts w:hint="eastAsia" w:ascii="仿宋_GB2312" w:eastAsia="仿宋_GB2312"/>
          <w:sz w:val="32"/>
          <w:szCs w:val="32"/>
        </w:rPr>
        <w:t>（三）推荐后，因故不能参加本次冬训营者，须于2</w:t>
      </w:r>
      <w:r>
        <w:rPr>
          <w:rFonts w:ascii="仿宋_GB2312" w:eastAsia="仿宋_GB2312"/>
          <w:sz w:val="32"/>
          <w:szCs w:val="32"/>
        </w:rPr>
        <w:t>019</w:t>
      </w:r>
      <w:r>
        <w:rPr>
          <w:rFonts w:hint="eastAsia" w:ascii="仿宋_GB2312" w:eastAsia="仿宋_GB2312"/>
          <w:sz w:val="32"/>
          <w:szCs w:val="32"/>
        </w:rPr>
        <w:t>年1月11日前提交请假报告。</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ascii="黑体" w:hAnsi="黑体" w:eastAsia="黑体"/>
          <w:sz w:val="32"/>
          <w:szCs w:val="32"/>
        </w:rPr>
      </w:pPr>
      <w:r>
        <w:rPr>
          <w:rFonts w:hint="eastAsia" w:ascii="黑体" w:hAnsi="黑体" w:eastAsia="黑体"/>
          <w:sz w:val="32"/>
          <w:szCs w:val="32"/>
        </w:rPr>
        <w:t>九、冬训要求</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ascii="仿宋_GB2312" w:eastAsia="仿宋_GB2312"/>
          <w:sz w:val="32"/>
          <w:szCs w:val="32"/>
        </w:rPr>
      </w:pPr>
      <w:r>
        <w:rPr>
          <w:rFonts w:hint="eastAsia" w:ascii="仿宋_GB2312" w:eastAsia="仿宋_GB2312"/>
          <w:sz w:val="32"/>
          <w:szCs w:val="32"/>
        </w:rPr>
        <w:t>（一）冬训营全程实行封闭管理，参训人员中途不得请假；</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ascii="仿宋_GB2312" w:eastAsia="仿宋_GB2312"/>
          <w:sz w:val="32"/>
          <w:szCs w:val="32"/>
        </w:rPr>
      </w:pPr>
      <w:r>
        <w:rPr>
          <w:rFonts w:hint="eastAsia" w:ascii="仿宋_GB2312" w:eastAsia="仿宋_GB2312"/>
          <w:sz w:val="32"/>
          <w:szCs w:val="32"/>
        </w:rPr>
        <w:t>（二）学员家长不得陪同参训。</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ascii="黑体" w:hAnsi="黑体" w:eastAsia="黑体"/>
          <w:sz w:val="32"/>
          <w:szCs w:val="32"/>
        </w:rPr>
      </w:pPr>
      <w:r>
        <w:rPr>
          <w:rFonts w:hint="eastAsia" w:ascii="黑体" w:hAnsi="黑体" w:eastAsia="黑体"/>
          <w:sz w:val="32"/>
          <w:szCs w:val="32"/>
        </w:rPr>
        <w:t>十、未尽事宜，另行通知。</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outlineLvl w:val="9"/>
        <w:rPr>
          <w:rFonts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489" w:leftChars="150" w:hanging="1174" w:hangingChars="367"/>
        <w:textAlignment w:val="auto"/>
        <w:outlineLvl w:val="9"/>
        <w:rPr>
          <w:rFonts w:hint="eastAsia" w:ascii="华文仿宋" w:hAnsi="华文仿宋" w:eastAsia="华文仿宋" w:cs="华文仿宋"/>
          <w:bCs/>
          <w:w w:val="100"/>
          <w:sz w:val="32"/>
          <w:szCs w:val="32"/>
          <w:lang w:val="en-US" w:eastAsia="zh-CN"/>
        </w:rPr>
      </w:pPr>
      <w:r>
        <w:rPr>
          <w:rFonts w:hint="eastAsia" w:ascii="华文仿宋" w:hAnsi="华文仿宋" w:eastAsia="华文仿宋" w:cs="华文仿宋"/>
          <w:bCs/>
          <w:w w:val="100"/>
          <w:sz w:val="32"/>
          <w:szCs w:val="32"/>
          <w:lang w:val="en-US" w:eastAsia="zh-CN"/>
        </w:rPr>
        <w:t>附件：1.2018年湖北省体育舞蹈冬训营推荐表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489" w:leftChars="150" w:hanging="1174" w:hangingChars="367"/>
        <w:textAlignment w:val="auto"/>
        <w:outlineLvl w:val="9"/>
        <w:rPr>
          <w:rFonts w:hint="eastAsia" w:ascii="华文仿宋" w:hAnsi="华文仿宋" w:eastAsia="华文仿宋" w:cs="华文仿宋"/>
          <w:bCs/>
          <w:w w:val="100"/>
          <w:sz w:val="32"/>
          <w:szCs w:val="32"/>
          <w:lang w:val="en-US" w:eastAsia="zh-CN"/>
        </w:rPr>
      </w:pPr>
      <w:r>
        <w:rPr>
          <w:rFonts w:hint="eastAsia" w:ascii="华文仿宋" w:hAnsi="华文仿宋" w:eastAsia="华文仿宋" w:cs="华文仿宋"/>
          <w:bCs/>
          <w:w w:val="100"/>
          <w:sz w:val="32"/>
          <w:szCs w:val="32"/>
          <w:lang w:val="en-US" w:eastAsia="zh-CN"/>
        </w:rPr>
        <w:t xml:space="preserve">      2.2018年湖北省体育舞蹈冬训营自愿参加责任书</w:t>
      </w:r>
    </w:p>
    <w:p>
      <w:pPr>
        <w:keepNext w:val="0"/>
        <w:keepLines w:val="0"/>
        <w:pageBreakBefore w:val="0"/>
        <w:widowControl w:val="0"/>
        <w:numPr>
          <w:ilvl w:val="0"/>
          <w:numId w:val="0"/>
        </w:numPr>
        <w:tabs>
          <w:tab w:val="left" w:pos="1060"/>
          <w:tab w:val="left" w:pos="1480"/>
          <w:tab w:val="left" w:pos="1680"/>
        </w:tabs>
        <w:kinsoku/>
        <w:wordWrap/>
        <w:overflowPunct/>
        <w:topLinePunct w:val="0"/>
        <w:autoSpaceDE/>
        <w:autoSpaceDN/>
        <w:bidi w:val="0"/>
        <w:adjustRightInd/>
        <w:snapToGrid/>
        <w:spacing w:line="540" w:lineRule="exact"/>
        <w:ind w:left="1486" w:leftChars="150" w:hanging="1171" w:hangingChars="366"/>
        <w:textAlignment w:val="auto"/>
        <w:outlineLvl w:val="9"/>
        <w:rPr>
          <w:rFonts w:hint="eastAsia" w:ascii="华文仿宋" w:hAnsi="华文仿宋" w:eastAsia="华文仿宋" w:cs="华文仿宋"/>
          <w:bCs/>
          <w:w w:val="100"/>
          <w:sz w:val="32"/>
          <w:szCs w:val="32"/>
          <w:lang w:val="en-US" w:eastAsia="zh-CN"/>
        </w:rPr>
      </w:pPr>
      <w:r>
        <w:rPr>
          <w:rFonts w:hint="eastAsia" w:ascii="华文仿宋" w:hAnsi="华文仿宋" w:eastAsia="华文仿宋" w:cs="华文仿宋"/>
          <w:bCs/>
          <w:w w:val="100"/>
          <w:sz w:val="32"/>
          <w:szCs w:val="32"/>
          <w:lang w:val="en-US" w:eastAsia="zh-CN"/>
        </w:rPr>
        <w:t xml:space="preserve">      3.备战全国第二届青年运动会湖北省体育舞蹈冬训营各市州体育部门推荐名额分配表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cs="宋体"/>
          <w:b/>
          <w:bCs/>
          <w:w w:val="10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 w:hAnsi="仿宋" w:eastAsia="仿宋" w:cs="仿宋"/>
          <w:w w:val="1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643" w:rightChars="306" w:firstLine="3520" w:firstLineChars="1100"/>
        <w:textAlignment w:val="auto"/>
        <w:outlineLvl w:val="9"/>
        <w:rPr>
          <w:rFonts w:hint="eastAsia" w:ascii="仿宋" w:hAnsi="仿宋" w:eastAsia="仿宋" w:cs="仿宋"/>
          <w:w w:val="100"/>
          <w:sz w:val="32"/>
          <w:szCs w:val="32"/>
        </w:rPr>
      </w:pPr>
      <w:r>
        <w:rPr>
          <w:rFonts w:hint="eastAsia" w:ascii="仿宋" w:hAnsi="仿宋" w:eastAsia="仿宋" w:cs="仿宋"/>
          <w:w w:val="100"/>
          <w:sz w:val="32"/>
          <w:szCs w:val="32"/>
        </w:rPr>
        <w:t>湖北省社会体育管理中心</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仿宋"/>
          <w:w w:val="100"/>
          <w:sz w:val="32"/>
          <w:szCs w:val="32"/>
          <w:lang w:val="en-US" w:eastAsia="zh-CN"/>
        </w:rPr>
      </w:pPr>
      <w:r>
        <w:rPr>
          <w:rFonts w:hint="eastAsia" w:ascii="仿宋" w:hAnsi="仿宋" w:eastAsia="仿宋" w:cs="仿宋"/>
          <w:w w:val="100"/>
          <w:sz w:val="32"/>
          <w:szCs w:val="32"/>
        </w:rPr>
        <w:t xml:space="preserve">                         2018</w:t>
      </w:r>
      <w:r>
        <w:rPr>
          <w:rFonts w:hint="eastAsia" w:ascii="仿宋" w:hAnsi="仿宋" w:eastAsia="仿宋" w:cs="仿宋"/>
          <w:w w:val="100"/>
          <w:sz w:val="32"/>
          <w:szCs w:val="32"/>
          <w:lang w:val="en-US" w:eastAsia="zh-CN"/>
        </w:rPr>
        <w:t>年12</w:t>
      </w:r>
      <w:r>
        <w:rPr>
          <w:rFonts w:hint="eastAsia" w:ascii="仿宋" w:hAnsi="仿宋" w:eastAsia="仿宋" w:cs="仿宋"/>
          <w:w w:val="100"/>
          <w:sz w:val="32"/>
          <w:szCs w:val="32"/>
        </w:rPr>
        <w:t>月10日</w:t>
      </w:r>
    </w:p>
    <w:p>
      <w:pPr>
        <w:spacing w:line="560" w:lineRule="exact"/>
        <w:rPr>
          <w:rFonts w:ascii="黑体" w:hAnsi="黑体" w:eastAsia="黑体" w:cs="仿宋"/>
          <w:sz w:val="32"/>
          <w:szCs w:val="32"/>
        </w:rPr>
      </w:pPr>
    </w:p>
    <w:p>
      <w:pPr>
        <w:ind w:firstLine="566" w:firstLineChars="177"/>
        <w:rPr>
          <w:rFonts w:hint="eastAsia"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pStyle w:val="8"/>
        <w:spacing w:line="360" w:lineRule="auto"/>
        <w:rPr>
          <w:rFonts w:hint="eastAsia"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1</w:t>
      </w:r>
      <w:r>
        <w:rPr>
          <w:rFonts w:hint="eastAsia" w:ascii="仿宋" w:hAnsi="仿宋" w:eastAsia="仿宋"/>
          <w:sz w:val="32"/>
          <w:szCs w:val="32"/>
        </w:rPr>
        <w:t>：</w:t>
      </w:r>
    </w:p>
    <w:p>
      <w:pPr>
        <w:pStyle w:val="8"/>
        <w:spacing w:line="360" w:lineRule="auto"/>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湖北省体育舞蹈冬训营推荐表</w:t>
      </w:r>
    </w:p>
    <w:tbl>
      <w:tblPr>
        <w:tblStyle w:val="7"/>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658"/>
        <w:gridCol w:w="1799"/>
        <w:gridCol w:w="2057"/>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09" w:type="dxa"/>
            <w:vAlign w:val="center"/>
          </w:tcPr>
          <w:p>
            <w:pPr>
              <w:pStyle w:val="8"/>
              <w:widowControl w:val="0"/>
              <w:spacing w:line="360" w:lineRule="auto"/>
              <w:jc w:val="center"/>
              <w:rPr>
                <w:rFonts w:hint="eastAsia" w:ascii="仿宋" w:hAnsi="仿宋" w:eastAsia="仿宋" w:cs="仿宋"/>
                <w:spacing w:val="-20"/>
                <w:sz w:val="28"/>
                <w:szCs w:val="28"/>
                <w:vertAlign w:val="baseline"/>
                <w:lang w:val="en-US" w:eastAsia="zh-CN"/>
              </w:rPr>
            </w:pPr>
            <w:r>
              <w:rPr>
                <w:rFonts w:hint="eastAsia" w:ascii="仿宋" w:hAnsi="仿宋" w:eastAsia="仿宋" w:cs="仿宋"/>
                <w:spacing w:val="-20"/>
                <w:sz w:val="28"/>
                <w:szCs w:val="28"/>
                <w:vertAlign w:val="baseline"/>
                <w:lang w:val="en-US" w:eastAsia="zh-CN"/>
              </w:rPr>
              <w:t>行政区域</w:t>
            </w:r>
          </w:p>
        </w:tc>
        <w:tc>
          <w:tcPr>
            <w:tcW w:w="1658" w:type="dxa"/>
            <w:vAlign w:val="center"/>
          </w:tcPr>
          <w:p>
            <w:pPr>
              <w:pStyle w:val="8"/>
              <w:widowControl w:val="0"/>
              <w:spacing w:line="360" w:lineRule="auto"/>
              <w:jc w:val="center"/>
              <w:rPr>
                <w:rFonts w:hint="eastAsia" w:ascii="仿宋" w:hAnsi="仿宋" w:eastAsia="仿宋" w:cs="仿宋"/>
                <w:spacing w:val="-20"/>
                <w:sz w:val="28"/>
                <w:szCs w:val="28"/>
                <w:vertAlign w:val="baseline"/>
              </w:rPr>
            </w:pPr>
          </w:p>
        </w:tc>
        <w:tc>
          <w:tcPr>
            <w:tcW w:w="1799" w:type="dxa"/>
            <w:vAlign w:val="center"/>
          </w:tcPr>
          <w:p>
            <w:pPr>
              <w:pStyle w:val="8"/>
              <w:widowControl w:val="0"/>
              <w:spacing w:line="360" w:lineRule="auto"/>
              <w:jc w:val="center"/>
              <w:rPr>
                <w:rFonts w:hint="eastAsia" w:ascii="仿宋" w:hAnsi="仿宋" w:eastAsia="仿宋" w:cs="仿宋"/>
                <w:spacing w:val="-20"/>
                <w:sz w:val="28"/>
                <w:szCs w:val="28"/>
                <w:vertAlign w:val="baseline"/>
                <w:lang w:val="en-US" w:eastAsia="zh-CN"/>
              </w:rPr>
            </w:pPr>
            <w:r>
              <w:rPr>
                <w:rFonts w:hint="eastAsia" w:ascii="仿宋" w:hAnsi="仿宋" w:eastAsia="仿宋" w:cs="仿宋"/>
                <w:spacing w:val="-20"/>
                <w:sz w:val="28"/>
                <w:szCs w:val="28"/>
                <w:vertAlign w:val="baseline"/>
                <w:lang w:val="en-US" w:eastAsia="zh-CN"/>
              </w:rPr>
              <w:t>推荐单位</w:t>
            </w:r>
          </w:p>
        </w:tc>
        <w:tc>
          <w:tcPr>
            <w:tcW w:w="2057" w:type="dxa"/>
            <w:vAlign w:val="center"/>
          </w:tcPr>
          <w:p>
            <w:pPr>
              <w:pStyle w:val="8"/>
              <w:widowControl w:val="0"/>
              <w:spacing w:line="360" w:lineRule="auto"/>
              <w:jc w:val="center"/>
              <w:rPr>
                <w:rFonts w:hint="eastAsia" w:ascii="仿宋" w:hAnsi="仿宋" w:eastAsia="仿宋" w:cs="仿宋"/>
                <w:sz w:val="28"/>
                <w:szCs w:val="28"/>
                <w:vertAlign w:val="baseline"/>
              </w:rPr>
            </w:pPr>
          </w:p>
        </w:tc>
        <w:tc>
          <w:tcPr>
            <w:tcW w:w="1757" w:type="dxa"/>
            <w:vMerge w:val="restart"/>
            <w:vAlign w:val="center"/>
          </w:tcPr>
          <w:p>
            <w:pPr>
              <w:pStyle w:val="8"/>
              <w:widowControl w:val="0"/>
              <w:spacing w:line="360" w:lineRule="auto"/>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509" w:type="dxa"/>
            <w:vAlign w:val="center"/>
          </w:tcPr>
          <w:p>
            <w:pPr>
              <w:pStyle w:val="8"/>
              <w:widowControl w:val="0"/>
              <w:spacing w:line="360" w:lineRule="auto"/>
              <w:jc w:val="center"/>
              <w:rPr>
                <w:rFonts w:hint="eastAsia" w:ascii="仿宋" w:hAnsi="仿宋" w:eastAsia="仿宋" w:cs="仿宋"/>
                <w:spacing w:val="-20"/>
                <w:sz w:val="28"/>
                <w:szCs w:val="28"/>
                <w:vertAlign w:val="baseline"/>
                <w:lang w:val="en-US" w:eastAsia="zh-CN"/>
              </w:rPr>
            </w:pPr>
            <w:r>
              <w:rPr>
                <w:rFonts w:hint="eastAsia" w:ascii="仿宋" w:hAnsi="仿宋" w:eastAsia="仿宋" w:cs="仿宋"/>
                <w:spacing w:val="-20"/>
                <w:sz w:val="28"/>
                <w:szCs w:val="28"/>
                <w:vertAlign w:val="baseline"/>
                <w:lang w:val="en-US" w:eastAsia="zh-CN"/>
              </w:rPr>
              <w:t>学员姓名</w:t>
            </w:r>
          </w:p>
        </w:tc>
        <w:tc>
          <w:tcPr>
            <w:tcW w:w="1658" w:type="dxa"/>
            <w:vAlign w:val="center"/>
          </w:tcPr>
          <w:p>
            <w:pPr>
              <w:pStyle w:val="8"/>
              <w:widowControl w:val="0"/>
              <w:spacing w:line="360" w:lineRule="auto"/>
              <w:jc w:val="center"/>
              <w:rPr>
                <w:rFonts w:hint="eastAsia" w:ascii="仿宋" w:hAnsi="仿宋" w:eastAsia="仿宋" w:cs="仿宋"/>
                <w:spacing w:val="-20"/>
                <w:sz w:val="28"/>
                <w:szCs w:val="28"/>
                <w:vertAlign w:val="baseline"/>
              </w:rPr>
            </w:pPr>
          </w:p>
        </w:tc>
        <w:tc>
          <w:tcPr>
            <w:tcW w:w="1799" w:type="dxa"/>
            <w:vAlign w:val="center"/>
          </w:tcPr>
          <w:p>
            <w:pPr>
              <w:pStyle w:val="8"/>
              <w:widowControl w:val="0"/>
              <w:spacing w:line="360" w:lineRule="auto"/>
              <w:jc w:val="center"/>
              <w:rPr>
                <w:rFonts w:hint="eastAsia" w:ascii="仿宋" w:hAnsi="仿宋" w:eastAsia="仿宋" w:cs="仿宋"/>
                <w:spacing w:val="-20"/>
                <w:sz w:val="28"/>
                <w:szCs w:val="28"/>
                <w:vertAlign w:val="baseline"/>
                <w:lang w:val="en-US" w:eastAsia="zh-CN"/>
              </w:rPr>
            </w:pPr>
            <w:r>
              <w:rPr>
                <w:rFonts w:hint="eastAsia" w:ascii="仿宋" w:hAnsi="仿宋" w:eastAsia="仿宋" w:cs="仿宋"/>
                <w:spacing w:val="-20"/>
                <w:sz w:val="28"/>
                <w:szCs w:val="28"/>
                <w:vertAlign w:val="baseline"/>
                <w:lang w:val="en-US" w:eastAsia="zh-CN"/>
              </w:rPr>
              <w:t>身份证号</w:t>
            </w:r>
          </w:p>
        </w:tc>
        <w:tc>
          <w:tcPr>
            <w:tcW w:w="2057" w:type="dxa"/>
            <w:vAlign w:val="center"/>
          </w:tcPr>
          <w:p>
            <w:pPr>
              <w:pStyle w:val="8"/>
              <w:widowControl w:val="0"/>
              <w:spacing w:line="360" w:lineRule="auto"/>
              <w:jc w:val="center"/>
              <w:rPr>
                <w:rFonts w:hint="eastAsia" w:ascii="仿宋" w:hAnsi="仿宋" w:eastAsia="仿宋" w:cs="仿宋"/>
                <w:sz w:val="28"/>
                <w:szCs w:val="28"/>
                <w:vertAlign w:val="baseline"/>
              </w:rPr>
            </w:pPr>
          </w:p>
        </w:tc>
        <w:tc>
          <w:tcPr>
            <w:tcW w:w="1757" w:type="dxa"/>
            <w:vMerge w:val="continue"/>
            <w:vAlign w:val="center"/>
          </w:tcPr>
          <w:p>
            <w:pPr>
              <w:pStyle w:val="8"/>
              <w:widowControl w:val="0"/>
              <w:spacing w:line="360" w:lineRule="auto"/>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509" w:type="dxa"/>
            <w:vAlign w:val="center"/>
          </w:tcPr>
          <w:p>
            <w:pPr>
              <w:pStyle w:val="8"/>
              <w:widowControl w:val="0"/>
              <w:spacing w:line="360" w:lineRule="auto"/>
              <w:jc w:val="center"/>
              <w:rPr>
                <w:rFonts w:hint="eastAsia" w:ascii="仿宋" w:hAnsi="仿宋" w:eastAsia="仿宋" w:cs="仿宋"/>
                <w:spacing w:val="-20"/>
                <w:sz w:val="28"/>
                <w:szCs w:val="28"/>
                <w:vertAlign w:val="baseline"/>
                <w:lang w:val="en-US" w:eastAsia="zh-CN"/>
              </w:rPr>
            </w:pPr>
            <w:r>
              <w:rPr>
                <w:rFonts w:hint="eastAsia" w:ascii="仿宋" w:hAnsi="仿宋" w:eastAsia="仿宋" w:cs="仿宋"/>
                <w:spacing w:val="-20"/>
                <w:sz w:val="28"/>
                <w:szCs w:val="28"/>
                <w:vertAlign w:val="baseline"/>
                <w:lang w:val="en-US" w:eastAsia="zh-CN"/>
              </w:rPr>
              <w:t>出生日期</w:t>
            </w:r>
          </w:p>
        </w:tc>
        <w:tc>
          <w:tcPr>
            <w:tcW w:w="1658" w:type="dxa"/>
            <w:vAlign w:val="center"/>
          </w:tcPr>
          <w:p>
            <w:pPr>
              <w:pStyle w:val="8"/>
              <w:widowControl w:val="0"/>
              <w:spacing w:line="360" w:lineRule="auto"/>
              <w:jc w:val="center"/>
              <w:rPr>
                <w:rFonts w:hint="eastAsia" w:ascii="仿宋" w:hAnsi="仿宋" w:eastAsia="仿宋" w:cs="仿宋"/>
                <w:spacing w:val="-20"/>
                <w:sz w:val="28"/>
                <w:szCs w:val="28"/>
                <w:vertAlign w:val="baseline"/>
              </w:rPr>
            </w:pPr>
          </w:p>
        </w:tc>
        <w:tc>
          <w:tcPr>
            <w:tcW w:w="1799" w:type="dxa"/>
            <w:vAlign w:val="center"/>
          </w:tcPr>
          <w:p>
            <w:pPr>
              <w:pStyle w:val="8"/>
              <w:widowControl w:val="0"/>
              <w:spacing w:line="360" w:lineRule="auto"/>
              <w:jc w:val="center"/>
              <w:rPr>
                <w:rFonts w:hint="eastAsia" w:ascii="仿宋" w:hAnsi="仿宋" w:eastAsia="仿宋" w:cs="仿宋"/>
                <w:spacing w:val="-20"/>
                <w:sz w:val="28"/>
                <w:szCs w:val="28"/>
                <w:vertAlign w:val="baseline"/>
                <w:lang w:val="en-US" w:eastAsia="zh-CN"/>
              </w:rPr>
            </w:pPr>
            <w:r>
              <w:rPr>
                <w:rFonts w:hint="eastAsia" w:ascii="仿宋" w:hAnsi="仿宋" w:eastAsia="仿宋" w:cs="仿宋"/>
                <w:spacing w:val="-20"/>
                <w:sz w:val="28"/>
                <w:szCs w:val="28"/>
                <w:vertAlign w:val="baseline"/>
                <w:lang w:val="en-US" w:eastAsia="zh-CN"/>
              </w:rPr>
              <w:t>性    别</w:t>
            </w:r>
          </w:p>
        </w:tc>
        <w:tc>
          <w:tcPr>
            <w:tcW w:w="2057" w:type="dxa"/>
            <w:vAlign w:val="center"/>
          </w:tcPr>
          <w:p>
            <w:pPr>
              <w:pStyle w:val="8"/>
              <w:widowControl w:val="0"/>
              <w:spacing w:line="360" w:lineRule="auto"/>
              <w:jc w:val="center"/>
              <w:rPr>
                <w:rFonts w:hint="eastAsia" w:ascii="仿宋" w:hAnsi="仿宋" w:eastAsia="仿宋" w:cs="仿宋"/>
                <w:sz w:val="28"/>
                <w:szCs w:val="28"/>
                <w:vertAlign w:val="baseline"/>
              </w:rPr>
            </w:pPr>
          </w:p>
        </w:tc>
        <w:tc>
          <w:tcPr>
            <w:tcW w:w="1757" w:type="dxa"/>
            <w:vMerge w:val="continue"/>
            <w:vAlign w:val="center"/>
          </w:tcPr>
          <w:p>
            <w:pPr>
              <w:pStyle w:val="8"/>
              <w:widowControl w:val="0"/>
              <w:spacing w:line="360" w:lineRule="auto"/>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09" w:type="dxa"/>
            <w:vAlign w:val="center"/>
          </w:tcPr>
          <w:p>
            <w:pPr>
              <w:pStyle w:val="8"/>
              <w:widowControl w:val="0"/>
              <w:spacing w:line="360" w:lineRule="auto"/>
              <w:jc w:val="center"/>
              <w:rPr>
                <w:rFonts w:hint="eastAsia" w:ascii="仿宋" w:hAnsi="仿宋" w:eastAsia="仿宋" w:cs="仿宋"/>
                <w:spacing w:val="-20"/>
                <w:sz w:val="28"/>
                <w:szCs w:val="28"/>
                <w:vertAlign w:val="baseline"/>
                <w:lang w:val="en-US" w:eastAsia="zh-CN"/>
              </w:rPr>
            </w:pPr>
            <w:r>
              <w:rPr>
                <w:rFonts w:hint="eastAsia" w:ascii="仿宋" w:hAnsi="仿宋" w:eastAsia="仿宋" w:cs="仿宋"/>
                <w:spacing w:val="-20"/>
                <w:sz w:val="28"/>
                <w:szCs w:val="28"/>
                <w:vertAlign w:val="baseline"/>
                <w:lang w:val="en-US" w:eastAsia="zh-CN"/>
              </w:rPr>
              <w:t>详细情况</w:t>
            </w:r>
          </w:p>
        </w:tc>
        <w:tc>
          <w:tcPr>
            <w:tcW w:w="7271" w:type="dxa"/>
            <w:gridSpan w:val="4"/>
            <w:vAlign w:val="center"/>
          </w:tcPr>
          <w:p>
            <w:pPr>
              <w:pStyle w:val="8"/>
              <w:widowControl w:val="0"/>
              <w:spacing w:line="360" w:lineRule="auto"/>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09" w:type="dxa"/>
            <w:vAlign w:val="center"/>
          </w:tcPr>
          <w:p>
            <w:pPr>
              <w:pStyle w:val="8"/>
              <w:widowControl w:val="0"/>
              <w:spacing w:line="360" w:lineRule="auto"/>
              <w:jc w:val="center"/>
              <w:rPr>
                <w:rFonts w:hint="eastAsia" w:ascii="仿宋" w:hAnsi="仿宋" w:eastAsia="仿宋" w:cs="仿宋"/>
                <w:spacing w:val="-20"/>
                <w:sz w:val="28"/>
                <w:szCs w:val="28"/>
                <w:vertAlign w:val="baseline"/>
                <w:lang w:val="en-US" w:eastAsia="zh-CN"/>
              </w:rPr>
            </w:pPr>
            <w:r>
              <w:rPr>
                <w:rFonts w:hint="eastAsia" w:ascii="仿宋" w:hAnsi="仿宋" w:eastAsia="仿宋" w:cs="仿宋"/>
                <w:spacing w:val="-20"/>
                <w:sz w:val="28"/>
                <w:szCs w:val="28"/>
                <w:vertAlign w:val="baseline"/>
                <w:lang w:val="en-US" w:eastAsia="zh-CN"/>
              </w:rPr>
              <w:t>监护人姓名</w:t>
            </w:r>
          </w:p>
        </w:tc>
        <w:tc>
          <w:tcPr>
            <w:tcW w:w="1658" w:type="dxa"/>
            <w:vAlign w:val="center"/>
          </w:tcPr>
          <w:p>
            <w:pPr>
              <w:pStyle w:val="8"/>
              <w:widowControl w:val="0"/>
              <w:spacing w:line="360" w:lineRule="auto"/>
              <w:jc w:val="center"/>
              <w:rPr>
                <w:rFonts w:hint="eastAsia" w:ascii="仿宋" w:hAnsi="仿宋" w:eastAsia="仿宋" w:cs="仿宋"/>
                <w:spacing w:val="-20"/>
                <w:sz w:val="28"/>
                <w:szCs w:val="28"/>
                <w:vertAlign w:val="baseline"/>
              </w:rPr>
            </w:pPr>
          </w:p>
        </w:tc>
        <w:tc>
          <w:tcPr>
            <w:tcW w:w="1799" w:type="dxa"/>
            <w:vAlign w:val="center"/>
          </w:tcPr>
          <w:p>
            <w:pPr>
              <w:pStyle w:val="8"/>
              <w:widowControl w:val="0"/>
              <w:spacing w:line="360" w:lineRule="auto"/>
              <w:jc w:val="center"/>
              <w:rPr>
                <w:rFonts w:hint="eastAsia" w:ascii="仿宋" w:hAnsi="仿宋" w:eastAsia="仿宋" w:cs="仿宋"/>
                <w:spacing w:val="-20"/>
                <w:sz w:val="28"/>
                <w:szCs w:val="28"/>
                <w:vertAlign w:val="baseline"/>
                <w:lang w:val="en-US" w:eastAsia="zh-CN"/>
              </w:rPr>
            </w:pPr>
            <w:r>
              <w:rPr>
                <w:rFonts w:hint="eastAsia" w:ascii="仿宋" w:hAnsi="仿宋" w:eastAsia="仿宋" w:cs="仿宋"/>
                <w:spacing w:val="-20"/>
                <w:sz w:val="28"/>
                <w:szCs w:val="28"/>
                <w:vertAlign w:val="baseline"/>
                <w:lang w:val="en-US" w:eastAsia="zh-CN"/>
              </w:rPr>
              <w:t>联系方式</w:t>
            </w:r>
          </w:p>
        </w:tc>
        <w:tc>
          <w:tcPr>
            <w:tcW w:w="2057" w:type="dxa"/>
            <w:vAlign w:val="center"/>
          </w:tcPr>
          <w:p>
            <w:pPr>
              <w:pStyle w:val="8"/>
              <w:widowControl w:val="0"/>
              <w:spacing w:line="360" w:lineRule="auto"/>
              <w:jc w:val="center"/>
              <w:rPr>
                <w:rFonts w:hint="eastAsia" w:ascii="仿宋" w:hAnsi="仿宋" w:eastAsia="仿宋" w:cs="仿宋"/>
                <w:sz w:val="28"/>
                <w:szCs w:val="28"/>
                <w:vertAlign w:val="baseline"/>
              </w:rPr>
            </w:pPr>
          </w:p>
        </w:tc>
        <w:tc>
          <w:tcPr>
            <w:tcW w:w="1757" w:type="dxa"/>
            <w:vAlign w:val="center"/>
          </w:tcPr>
          <w:p>
            <w:pPr>
              <w:pStyle w:val="8"/>
              <w:widowControl w:val="0"/>
              <w:spacing w:line="360" w:lineRule="auto"/>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09" w:type="dxa"/>
            <w:vAlign w:val="center"/>
          </w:tcPr>
          <w:p>
            <w:pPr>
              <w:pStyle w:val="8"/>
              <w:widowControl w:val="0"/>
              <w:spacing w:line="360" w:lineRule="auto"/>
              <w:jc w:val="center"/>
              <w:rPr>
                <w:rFonts w:hint="eastAsia" w:ascii="仿宋" w:hAnsi="仿宋" w:eastAsia="仿宋" w:cs="仿宋"/>
                <w:spacing w:val="-20"/>
                <w:sz w:val="28"/>
                <w:szCs w:val="28"/>
                <w:vertAlign w:val="baseline"/>
              </w:rPr>
            </w:pPr>
            <w:r>
              <w:rPr>
                <w:rFonts w:hint="eastAsia" w:ascii="仿宋" w:hAnsi="仿宋" w:eastAsia="仿宋" w:cs="仿宋"/>
                <w:spacing w:val="-20"/>
                <w:sz w:val="28"/>
                <w:szCs w:val="28"/>
                <w:vertAlign w:val="baseline"/>
                <w:lang w:val="en-US" w:eastAsia="zh-CN"/>
              </w:rPr>
              <w:t>监护人姓名</w:t>
            </w:r>
          </w:p>
        </w:tc>
        <w:tc>
          <w:tcPr>
            <w:tcW w:w="1658" w:type="dxa"/>
            <w:vAlign w:val="center"/>
          </w:tcPr>
          <w:p>
            <w:pPr>
              <w:pStyle w:val="8"/>
              <w:widowControl w:val="0"/>
              <w:spacing w:line="360" w:lineRule="auto"/>
              <w:jc w:val="center"/>
              <w:rPr>
                <w:rFonts w:hint="eastAsia" w:ascii="仿宋" w:hAnsi="仿宋" w:eastAsia="仿宋" w:cs="仿宋"/>
                <w:spacing w:val="-20"/>
                <w:sz w:val="28"/>
                <w:szCs w:val="28"/>
                <w:vertAlign w:val="baseline"/>
              </w:rPr>
            </w:pPr>
          </w:p>
        </w:tc>
        <w:tc>
          <w:tcPr>
            <w:tcW w:w="1799" w:type="dxa"/>
            <w:vAlign w:val="center"/>
          </w:tcPr>
          <w:p>
            <w:pPr>
              <w:pStyle w:val="8"/>
              <w:widowControl w:val="0"/>
              <w:spacing w:line="360" w:lineRule="auto"/>
              <w:jc w:val="center"/>
              <w:rPr>
                <w:rFonts w:hint="eastAsia" w:ascii="仿宋" w:hAnsi="仿宋" w:eastAsia="仿宋" w:cs="仿宋"/>
                <w:spacing w:val="-20"/>
                <w:sz w:val="28"/>
                <w:szCs w:val="28"/>
                <w:vertAlign w:val="baseline"/>
              </w:rPr>
            </w:pPr>
            <w:r>
              <w:rPr>
                <w:rFonts w:hint="eastAsia" w:ascii="仿宋" w:hAnsi="仿宋" w:eastAsia="仿宋" w:cs="仿宋"/>
                <w:spacing w:val="-20"/>
                <w:sz w:val="28"/>
                <w:szCs w:val="28"/>
                <w:vertAlign w:val="baseline"/>
                <w:lang w:val="en-US" w:eastAsia="zh-CN"/>
              </w:rPr>
              <w:t>联系方式</w:t>
            </w:r>
          </w:p>
        </w:tc>
        <w:tc>
          <w:tcPr>
            <w:tcW w:w="2057" w:type="dxa"/>
            <w:vAlign w:val="center"/>
          </w:tcPr>
          <w:p>
            <w:pPr>
              <w:pStyle w:val="8"/>
              <w:widowControl w:val="0"/>
              <w:spacing w:line="360" w:lineRule="auto"/>
              <w:jc w:val="center"/>
              <w:rPr>
                <w:rFonts w:hint="eastAsia" w:ascii="仿宋" w:hAnsi="仿宋" w:eastAsia="仿宋" w:cs="仿宋"/>
                <w:sz w:val="28"/>
                <w:szCs w:val="28"/>
                <w:vertAlign w:val="baseline"/>
              </w:rPr>
            </w:pPr>
          </w:p>
        </w:tc>
        <w:tc>
          <w:tcPr>
            <w:tcW w:w="1757" w:type="dxa"/>
            <w:vAlign w:val="center"/>
          </w:tcPr>
          <w:p>
            <w:pPr>
              <w:pStyle w:val="8"/>
              <w:widowControl w:val="0"/>
              <w:spacing w:line="360" w:lineRule="auto"/>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09" w:type="dxa"/>
            <w:vAlign w:val="center"/>
          </w:tcPr>
          <w:p>
            <w:pPr>
              <w:pStyle w:val="8"/>
              <w:widowControl w:val="0"/>
              <w:spacing w:line="360" w:lineRule="auto"/>
              <w:jc w:val="center"/>
              <w:rPr>
                <w:rFonts w:hint="eastAsia" w:ascii="仿宋" w:hAnsi="仿宋" w:eastAsia="仿宋" w:cs="仿宋"/>
                <w:spacing w:val="-20"/>
                <w:sz w:val="28"/>
                <w:szCs w:val="28"/>
                <w:vertAlign w:val="baseline"/>
                <w:lang w:val="en-US" w:eastAsia="zh-CN"/>
              </w:rPr>
            </w:pPr>
            <w:r>
              <w:rPr>
                <w:rFonts w:hint="eastAsia" w:ascii="仿宋" w:hAnsi="仿宋" w:eastAsia="仿宋" w:cs="仿宋"/>
                <w:spacing w:val="-20"/>
                <w:sz w:val="28"/>
                <w:szCs w:val="28"/>
                <w:vertAlign w:val="baseline"/>
                <w:lang w:val="en-US" w:eastAsia="zh-CN"/>
              </w:rPr>
              <w:t>推荐老师</w:t>
            </w:r>
          </w:p>
        </w:tc>
        <w:tc>
          <w:tcPr>
            <w:tcW w:w="1658" w:type="dxa"/>
            <w:vAlign w:val="center"/>
          </w:tcPr>
          <w:p>
            <w:pPr>
              <w:pStyle w:val="8"/>
              <w:widowControl w:val="0"/>
              <w:spacing w:line="360" w:lineRule="auto"/>
              <w:jc w:val="center"/>
              <w:rPr>
                <w:rFonts w:hint="eastAsia" w:ascii="仿宋" w:hAnsi="仿宋" w:eastAsia="仿宋" w:cs="仿宋"/>
                <w:spacing w:val="-20"/>
                <w:sz w:val="28"/>
                <w:szCs w:val="28"/>
                <w:vertAlign w:val="baseline"/>
              </w:rPr>
            </w:pPr>
          </w:p>
        </w:tc>
        <w:tc>
          <w:tcPr>
            <w:tcW w:w="1799" w:type="dxa"/>
            <w:vAlign w:val="center"/>
          </w:tcPr>
          <w:p>
            <w:pPr>
              <w:pStyle w:val="8"/>
              <w:widowControl w:val="0"/>
              <w:spacing w:line="360" w:lineRule="auto"/>
              <w:jc w:val="center"/>
              <w:rPr>
                <w:rFonts w:hint="eastAsia" w:ascii="仿宋" w:hAnsi="仿宋" w:eastAsia="仿宋" w:cs="仿宋"/>
                <w:spacing w:val="-20"/>
                <w:sz w:val="28"/>
                <w:szCs w:val="28"/>
                <w:vertAlign w:val="baseline"/>
              </w:rPr>
            </w:pPr>
            <w:r>
              <w:rPr>
                <w:rFonts w:hint="eastAsia" w:ascii="仿宋" w:hAnsi="仿宋" w:eastAsia="仿宋" w:cs="仿宋"/>
                <w:spacing w:val="-20"/>
                <w:sz w:val="28"/>
                <w:szCs w:val="28"/>
                <w:vertAlign w:val="baseline"/>
                <w:lang w:val="en-US" w:eastAsia="zh-CN"/>
              </w:rPr>
              <w:t>联系方式</w:t>
            </w:r>
          </w:p>
        </w:tc>
        <w:tc>
          <w:tcPr>
            <w:tcW w:w="2057" w:type="dxa"/>
            <w:vAlign w:val="center"/>
          </w:tcPr>
          <w:p>
            <w:pPr>
              <w:pStyle w:val="8"/>
              <w:widowControl w:val="0"/>
              <w:spacing w:line="360" w:lineRule="auto"/>
              <w:jc w:val="center"/>
              <w:rPr>
                <w:rFonts w:hint="eastAsia" w:ascii="仿宋" w:hAnsi="仿宋" w:eastAsia="仿宋" w:cs="仿宋"/>
                <w:sz w:val="28"/>
                <w:szCs w:val="28"/>
                <w:vertAlign w:val="baseline"/>
              </w:rPr>
            </w:pPr>
          </w:p>
        </w:tc>
        <w:tc>
          <w:tcPr>
            <w:tcW w:w="1757" w:type="dxa"/>
            <w:vAlign w:val="center"/>
          </w:tcPr>
          <w:p>
            <w:pPr>
              <w:pStyle w:val="8"/>
              <w:widowControl w:val="0"/>
              <w:spacing w:line="360" w:lineRule="auto"/>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780" w:type="dxa"/>
            <w:gridSpan w:val="5"/>
            <w:vAlign w:val="center"/>
          </w:tcPr>
          <w:p>
            <w:pPr>
              <w:pStyle w:val="8"/>
              <w:widowControl w:val="0"/>
              <w:spacing w:line="360" w:lineRule="auto"/>
              <w:jc w:val="center"/>
              <w:rPr>
                <w:rFonts w:hint="eastAsia" w:ascii="仿宋" w:hAnsi="仿宋" w:eastAsia="仿宋" w:cs="仿宋"/>
                <w:sz w:val="30"/>
                <w:szCs w:val="30"/>
                <w:vertAlign w:val="baseline"/>
              </w:rPr>
            </w:pPr>
            <w:r>
              <w:rPr>
                <w:rFonts w:hint="eastAsia" w:ascii="仿宋" w:hAnsi="仿宋" w:eastAsia="仿宋" w:cs="仿宋"/>
                <w:sz w:val="30"/>
                <w:szCs w:val="30"/>
                <w:vertAlign w:val="baseline"/>
                <w:lang w:val="en-US" w:eastAsia="zh-CN"/>
              </w:rPr>
              <w:t>目前已参加过的活动和比赛成绩有：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8780" w:type="dxa"/>
            <w:gridSpan w:val="5"/>
            <w:vAlign w:val="center"/>
          </w:tcPr>
          <w:p>
            <w:pPr>
              <w:pStyle w:val="8"/>
              <w:widowControl w:val="0"/>
              <w:spacing w:line="360" w:lineRule="auto"/>
              <w:jc w:val="center"/>
              <w:rPr>
                <w:rFonts w:hint="eastAsia" w:ascii="仿宋" w:hAnsi="仿宋" w:eastAsia="仿宋" w:cs="仿宋"/>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8780" w:type="dxa"/>
            <w:gridSpan w:val="5"/>
            <w:vAlign w:val="center"/>
          </w:tcPr>
          <w:p>
            <w:pPr>
              <w:pStyle w:val="8"/>
              <w:widowControl w:val="0"/>
              <w:spacing w:line="360" w:lineRule="auto"/>
              <w:jc w:val="center"/>
              <w:rPr>
                <w:rFonts w:hint="eastAsia" w:ascii="仿宋" w:hAnsi="仿宋" w:eastAsia="仿宋" w:cs="仿宋"/>
                <w:sz w:val="30"/>
                <w:szCs w:val="30"/>
                <w:vertAlign w:val="baseline"/>
              </w:rPr>
            </w:pPr>
            <w:r>
              <w:rPr>
                <w:rFonts w:hint="eastAsia" w:ascii="仿宋" w:hAnsi="仿宋" w:eastAsia="仿宋" w:cs="仿宋"/>
                <w:sz w:val="30"/>
                <w:szCs w:val="30"/>
                <w:vertAlign w:val="baseline"/>
                <w:lang w:val="en-US" w:eastAsia="zh-CN"/>
              </w:rPr>
              <w:t>目前已取得技术等级证书级别：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7" w:hRule="atLeast"/>
        </w:trPr>
        <w:tc>
          <w:tcPr>
            <w:tcW w:w="8780" w:type="dxa"/>
            <w:gridSpan w:val="5"/>
            <w:vAlign w:val="center"/>
          </w:tcPr>
          <w:p>
            <w:pPr>
              <w:pStyle w:val="8"/>
              <w:widowControl w:val="0"/>
              <w:spacing w:line="360" w:lineRule="auto"/>
              <w:jc w:val="center"/>
              <w:rPr>
                <w:rFonts w:hint="eastAsia" w:ascii="仿宋" w:hAnsi="仿宋" w:eastAsia="仿宋"/>
                <w:sz w:val="32"/>
                <w:szCs w:val="32"/>
                <w:vertAlign w:val="baseline"/>
                <w:lang w:val="en-US" w:eastAsia="zh-CN"/>
              </w:rPr>
            </w:pPr>
          </w:p>
        </w:tc>
      </w:tr>
    </w:tbl>
    <w:p>
      <w:pPr>
        <w:pStyle w:val="8"/>
        <w:spacing w:line="360" w:lineRule="auto"/>
        <w:rPr>
          <w:rFonts w:hint="eastAsia" w:ascii="仿宋" w:hAnsi="仿宋" w:eastAsia="仿宋"/>
          <w:sz w:val="32"/>
          <w:szCs w:val="32"/>
          <w:u w:val="single"/>
          <w:lang w:val="en-US" w:eastAsia="zh-CN"/>
        </w:rPr>
      </w:pPr>
      <w:r>
        <w:rPr>
          <w:rFonts w:hint="eastAsia" w:ascii="仿宋" w:hAnsi="仿宋" w:eastAsia="仿宋"/>
          <w:sz w:val="32"/>
          <w:szCs w:val="32"/>
          <w:lang w:val="en-US" w:eastAsia="zh-CN"/>
        </w:rPr>
        <w:t>监护人签名：</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 xml:space="preserve">      推荐单位（盖章）：</w:t>
      </w:r>
      <w:r>
        <w:rPr>
          <w:rFonts w:hint="eastAsia" w:ascii="仿宋" w:hAnsi="仿宋" w:eastAsia="仿宋"/>
          <w:sz w:val="32"/>
          <w:szCs w:val="32"/>
          <w:u w:val="single"/>
          <w:lang w:val="en-US" w:eastAsia="zh-CN"/>
        </w:rPr>
        <w:t xml:space="preserve">         </w:t>
      </w:r>
    </w:p>
    <w:p>
      <w:pPr>
        <w:pStyle w:val="8"/>
        <w:spacing w:line="360" w:lineRule="auto"/>
        <w:rPr>
          <w:rFonts w:ascii="仿宋_GB2312" w:eastAsia="仿宋_GB2312"/>
          <w:sz w:val="32"/>
          <w:szCs w:val="32"/>
        </w:rPr>
      </w:pPr>
      <w:r>
        <w:rPr>
          <w:rFonts w:hint="eastAsia" w:ascii="仿宋" w:hAnsi="仿宋" w:eastAsia="仿宋"/>
          <w:sz w:val="32"/>
          <w:szCs w:val="32"/>
          <w:lang w:val="en-US" w:eastAsia="zh-CN"/>
        </w:rPr>
        <w:t xml:space="preserve">                           申报时间：</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年</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月</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日</w:t>
      </w:r>
    </w:p>
    <w:p>
      <w:pPr>
        <w:ind w:firstLine="566" w:firstLineChars="177"/>
        <w:rPr>
          <w:rFonts w:ascii="仿宋_GB2312" w:eastAsia="仿宋_GB2312"/>
          <w:sz w:val="32"/>
          <w:szCs w:val="32"/>
        </w:rPr>
      </w:pPr>
    </w:p>
    <w:p>
      <w:pPr>
        <w:pStyle w:val="8"/>
        <w:spacing w:line="360" w:lineRule="auto"/>
        <w:rPr>
          <w:rFonts w:ascii="仿宋" w:hAnsi="仿宋" w:eastAsia="仿宋"/>
          <w:sz w:val="32"/>
          <w:szCs w:val="32"/>
        </w:rPr>
      </w:pPr>
      <w:r>
        <w:rPr>
          <w:rFonts w:hint="eastAsia" w:ascii="仿宋" w:hAnsi="仿宋" w:eastAsia="仿宋"/>
          <w:sz w:val="32"/>
          <w:szCs w:val="32"/>
        </w:rPr>
        <w:t>附件2：</w:t>
      </w:r>
    </w:p>
    <w:p>
      <w:pPr>
        <w:jc w:val="center"/>
        <w:rPr>
          <w:rFonts w:hint="eastAsia" w:ascii="仿宋" w:hAnsi="仿宋" w:eastAsia="仿宋"/>
          <w:b/>
          <w:sz w:val="36"/>
          <w:szCs w:val="36"/>
        </w:rPr>
      </w:pPr>
      <w:r>
        <w:rPr>
          <w:rFonts w:hint="eastAsia" w:ascii="仿宋" w:hAnsi="仿宋" w:eastAsia="仿宋"/>
          <w:b/>
          <w:sz w:val="36"/>
          <w:szCs w:val="36"/>
        </w:rPr>
        <w:t>2019年湖北体育舞蹈冬训营</w:t>
      </w:r>
    </w:p>
    <w:p>
      <w:pPr>
        <w:pStyle w:val="8"/>
        <w:spacing w:line="360" w:lineRule="auto"/>
        <w:jc w:val="center"/>
        <w:rPr>
          <w:rFonts w:ascii="仿宋" w:hAnsi="仿宋" w:eastAsia="仿宋"/>
          <w:b/>
          <w:sz w:val="36"/>
          <w:szCs w:val="36"/>
        </w:rPr>
      </w:pPr>
      <w:r>
        <w:rPr>
          <w:rFonts w:hint="eastAsia" w:ascii="仿宋" w:hAnsi="仿宋" w:eastAsia="仿宋"/>
          <w:b/>
          <w:sz w:val="36"/>
          <w:szCs w:val="36"/>
        </w:rPr>
        <w:t>自愿参加责任书</w:t>
      </w:r>
    </w:p>
    <w:p>
      <w:pPr>
        <w:pStyle w:val="8"/>
        <w:spacing w:line="360" w:lineRule="auto"/>
        <w:ind w:firstLine="640" w:firstLineChars="200"/>
        <w:rPr>
          <w:rFonts w:ascii="仿宋" w:hAnsi="仿宋" w:eastAsia="仿宋"/>
          <w:b/>
          <w:sz w:val="32"/>
          <w:szCs w:val="32"/>
        </w:rPr>
      </w:pPr>
      <w:r>
        <w:rPr>
          <w:rFonts w:hint="eastAsia" w:ascii="仿宋" w:hAnsi="仿宋" w:eastAsia="仿宋"/>
          <w:sz w:val="32"/>
          <w:szCs w:val="32"/>
        </w:rPr>
        <w:t>我自愿报名参加2019年湖北体育舞蹈冬训营</w:t>
      </w:r>
      <w:r>
        <w:rPr>
          <w:rFonts w:ascii="仿宋" w:hAnsi="仿宋" w:eastAsia="仿宋"/>
          <w:sz w:val="32"/>
          <w:szCs w:val="32"/>
        </w:rPr>
        <w:t>，并</w:t>
      </w:r>
      <w:r>
        <w:rPr>
          <w:rFonts w:hint="eastAsia" w:ascii="仿宋" w:hAnsi="仿宋" w:eastAsia="仿宋"/>
          <w:sz w:val="32"/>
          <w:szCs w:val="32"/>
          <w:lang w:val="en-US" w:eastAsia="zh-CN"/>
        </w:rPr>
        <w:t>由其监护人</w:t>
      </w:r>
      <w:r>
        <w:rPr>
          <w:rFonts w:ascii="仿宋" w:hAnsi="仿宋" w:eastAsia="仿宋"/>
          <w:sz w:val="32"/>
          <w:szCs w:val="32"/>
        </w:rPr>
        <w:t>同意签署本责任书</w:t>
      </w:r>
      <w:r>
        <w:rPr>
          <w:rFonts w:hint="eastAsia" w:ascii="仿宋" w:hAnsi="仿宋" w:eastAsia="仿宋"/>
          <w:sz w:val="32"/>
          <w:szCs w:val="32"/>
        </w:rPr>
        <w:t>，</w:t>
      </w:r>
      <w:r>
        <w:rPr>
          <w:rFonts w:ascii="仿宋" w:hAnsi="仿宋" w:eastAsia="仿宋"/>
          <w:sz w:val="32"/>
          <w:szCs w:val="32"/>
        </w:rPr>
        <w:t>对以下内容</w:t>
      </w:r>
      <w:r>
        <w:rPr>
          <w:rFonts w:hint="eastAsia" w:ascii="仿宋" w:hAnsi="仿宋" w:eastAsia="仿宋"/>
          <w:sz w:val="32"/>
          <w:szCs w:val="32"/>
        </w:rPr>
        <w:t>，</w:t>
      </w:r>
      <w:r>
        <w:rPr>
          <w:rFonts w:ascii="仿宋" w:hAnsi="仿宋" w:eastAsia="仿宋"/>
          <w:sz w:val="32"/>
          <w:szCs w:val="32"/>
        </w:rPr>
        <w:t>已认真阅读、全面理解并予以确认，</w:t>
      </w:r>
      <w:r>
        <w:rPr>
          <w:rFonts w:hint="eastAsia" w:ascii="仿宋" w:hAnsi="仿宋" w:eastAsia="仿宋"/>
          <w:sz w:val="32"/>
          <w:szCs w:val="32"/>
        </w:rPr>
        <w:t>并承担</w:t>
      </w:r>
      <w:r>
        <w:rPr>
          <w:rFonts w:ascii="仿宋" w:hAnsi="仿宋" w:eastAsia="仿宋"/>
          <w:sz w:val="32"/>
          <w:szCs w:val="32"/>
        </w:rPr>
        <w:t>相应的</w:t>
      </w:r>
      <w:r>
        <w:rPr>
          <w:rFonts w:hint="eastAsia" w:ascii="仿宋" w:hAnsi="仿宋" w:eastAsia="仿宋"/>
          <w:sz w:val="32"/>
          <w:szCs w:val="32"/>
        </w:rPr>
        <w:t>法律责任。</w:t>
      </w:r>
    </w:p>
    <w:p>
      <w:pPr>
        <w:pStyle w:val="8"/>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一、愿意遵守本次冬训营的各项规定，如果在参加冬训营过程中发现或注意到任何风险和潜在风险，将立刻终止进行中的活动并报告</w:t>
      </w:r>
      <w:r>
        <w:rPr>
          <w:rFonts w:hint="eastAsia" w:ascii="仿宋" w:hAnsi="仿宋" w:eastAsia="仿宋"/>
          <w:sz w:val="32"/>
          <w:szCs w:val="32"/>
          <w:lang w:val="en-US" w:eastAsia="zh-CN"/>
        </w:rPr>
        <w:t>主办方</w:t>
      </w:r>
      <w:r>
        <w:rPr>
          <w:rFonts w:hint="eastAsia" w:ascii="仿宋" w:hAnsi="仿宋" w:eastAsia="仿宋"/>
          <w:sz w:val="32"/>
          <w:szCs w:val="32"/>
        </w:rPr>
        <w:t>。</w:t>
      </w:r>
    </w:p>
    <w:p>
      <w:pPr>
        <w:pStyle w:val="8"/>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二、充分了解参加本次</w:t>
      </w:r>
      <w:r>
        <w:rPr>
          <w:rFonts w:hint="eastAsia" w:ascii="仿宋" w:hAnsi="仿宋" w:eastAsia="仿宋"/>
          <w:sz w:val="32"/>
          <w:szCs w:val="32"/>
          <w:lang w:val="en-US" w:eastAsia="zh-CN"/>
        </w:rPr>
        <w:t>冬训营</w:t>
      </w:r>
      <w:r>
        <w:rPr>
          <w:rFonts w:hint="eastAsia" w:ascii="仿宋" w:hAnsi="仿宋" w:eastAsia="仿宋"/>
          <w:sz w:val="32"/>
          <w:szCs w:val="32"/>
        </w:rPr>
        <w:t>有潜在的危险，以及可能由此而导致的受伤和事故，</w:t>
      </w:r>
      <w:r>
        <w:rPr>
          <w:rFonts w:hint="eastAsia" w:ascii="仿宋" w:hAnsi="仿宋" w:eastAsia="仿宋"/>
          <w:sz w:val="32"/>
          <w:szCs w:val="32"/>
          <w:lang w:val="en-US" w:eastAsia="zh-CN"/>
        </w:rPr>
        <w:t>并由监护人完全同意接受主办方的安排</w:t>
      </w:r>
      <w:r>
        <w:rPr>
          <w:rFonts w:hint="eastAsia" w:ascii="仿宋" w:hAnsi="仿宋" w:eastAsia="仿宋"/>
          <w:sz w:val="32"/>
          <w:szCs w:val="32"/>
        </w:rPr>
        <w:t>。</w:t>
      </w:r>
    </w:p>
    <w:p>
      <w:pPr>
        <w:spacing w:line="360" w:lineRule="auto"/>
        <w:ind w:firstLine="640" w:firstLineChars="200"/>
        <w:rPr>
          <w:rFonts w:hint="eastAsia" w:ascii="仿宋" w:hAnsi="仿宋" w:eastAsia="仿宋" w:cs="仿宋"/>
          <w:b/>
          <w:bCs w:val="0"/>
          <w:sz w:val="32"/>
          <w:szCs w:val="32"/>
        </w:rPr>
      </w:pPr>
      <w:r>
        <w:rPr>
          <w:rFonts w:hint="eastAsia" w:ascii="仿宋" w:hAnsi="仿宋" w:eastAsia="仿宋"/>
          <w:sz w:val="32"/>
          <w:szCs w:val="32"/>
        </w:rPr>
        <w:t>三、</w:t>
      </w:r>
      <w:r>
        <w:rPr>
          <w:rFonts w:hint="eastAsia" w:ascii="仿宋" w:hAnsi="仿宋" w:eastAsia="仿宋"/>
          <w:sz w:val="32"/>
          <w:szCs w:val="32"/>
          <w:lang w:val="en-US" w:eastAsia="zh-CN"/>
        </w:rPr>
        <w:t>作为监护人</w:t>
      </w:r>
      <w:r>
        <w:rPr>
          <w:rFonts w:hint="eastAsia" w:ascii="仿宋" w:hAnsi="仿宋" w:eastAsia="仿宋"/>
          <w:sz w:val="32"/>
          <w:szCs w:val="32"/>
        </w:rPr>
        <w:t>我完全了解</w:t>
      </w:r>
      <w:r>
        <w:rPr>
          <w:rFonts w:hint="eastAsia" w:ascii="仿宋" w:hAnsi="仿宋" w:eastAsia="仿宋"/>
          <w:sz w:val="32"/>
          <w:szCs w:val="32"/>
          <w:lang w:val="en-US" w:eastAsia="zh-CN"/>
        </w:rPr>
        <w:t>自己孩子的</w:t>
      </w:r>
      <w:r>
        <w:rPr>
          <w:rFonts w:hint="eastAsia" w:ascii="仿宋" w:hAnsi="仿宋" w:eastAsia="仿宋"/>
          <w:sz w:val="32"/>
          <w:szCs w:val="32"/>
        </w:rPr>
        <w:t>身体状况，确认</w:t>
      </w:r>
      <w:r>
        <w:rPr>
          <w:rFonts w:hint="eastAsia" w:ascii="仿宋" w:hAnsi="仿宋" w:eastAsia="仿宋"/>
          <w:sz w:val="32"/>
          <w:szCs w:val="32"/>
          <w:lang w:val="en-US" w:eastAsia="zh-CN"/>
        </w:rPr>
        <w:t>其</w:t>
      </w:r>
      <w:r>
        <w:rPr>
          <w:rFonts w:hint="eastAsia" w:ascii="仿宋" w:hAnsi="仿宋" w:eastAsia="仿宋"/>
          <w:sz w:val="32"/>
          <w:szCs w:val="32"/>
        </w:rPr>
        <w:t>健康状况良好，并对在参加比赛期间的健康安全问题负完全的法律和经济责任。</w:t>
      </w:r>
      <w:r>
        <w:rPr>
          <w:rFonts w:hint="eastAsia" w:ascii="仿宋" w:hAnsi="仿宋" w:eastAsia="仿宋" w:cs="仿宋"/>
          <w:b/>
          <w:bCs w:val="0"/>
          <w:sz w:val="32"/>
          <w:szCs w:val="32"/>
        </w:rPr>
        <w:t>我郑重声明，</w:t>
      </w:r>
      <w:r>
        <w:rPr>
          <w:rFonts w:hint="eastAsia" w:ascii="仿宋" w:hAnsi="仿宋" w:eastAsia="仿宋" w:cs="仿宋"/>
          <w:b/>
          <w:bCs w:val="0"/>
          <w:sz w:val="32"/>
          <w:szCs w:val="32"/>
          <w:lang w:val="en-US" w:eastAsia="zh-CN"/>
        </w:rPr>
        <w:t>我的被监护人</w:t>
      </w:r>
      <w:r>
        <w:rPr>
          <w:rFonts w:hint="eastAsia" w:ascii="仿宋" w:hAnsi="仿宋" w:eastAsia="仿宋" w:cs="仿宋"/>
          <w:b/>
          <w:bCs w:val="0"/>
          <w:sz w:val="32"/>
          <w:szCs w:val="32"/>
        </w:rPr>
        <w:t>可以正常参加2019年湖北体育舞蹈冬训营。</w:t>
      </w:r>
    </w:p>
    <w:p>
      <w:pPr>
        <w:pStyle w:val="8"/>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四、授权</w:t>
      </w:r>
      <w:r>
        <w:rPr>
          <w:rFonts w:hint="eastAsia" w:ascii="仿宋" w:hAnsi="仿宋" w:eastAsia="仿宋"/>
          <w:sz w:val="32"/>
          <w:szCs w:val="32"/>
          <w:lang w:val="en-US" w:eastAsia="zh-CN"/>
        </w:rPr>
        <w:t>主办方</w:t>
      </w:r>
      <w:r>
        <w:rPr>
          <w:rFonts w:hint="eastAsia" w:ascii="仿宋" w:hAnsi="仿宋" w:eastAsia="仿宋"/>
          <w:sz w:val="32"/>
          <w:szCs w:val="32"/>
        </w:rPr>
        <w:t>及指定媒体无偿使用本人的肖像、姓名、声音和其他个人资料用于活动的组织和推广。</w:t>
      </w:r>
    </w:p>
    <w:p>
      <w:pPr>
        <w:pStyle w:val="8"/>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五、承诺向组委会提供的身份证件和资料真实有效，并承担因身份证件和资料不实所产生的全部责任。</w:t>
      </w:r>
    </w:p>
    <w:p>
      <w:pPr>
        <w:pStyle w:val="8"/>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六、同意接受</w:t>
      </w:r>
      <w:r>
        <w:rPr>
          <w:rFonts w:hint="eastAsia" w:ascii="仿宋" w:hAnsi="仿宋" w:eastAsia="仿宋"/>
          <w:sz w:val="32"/>
          <w:szCs w:val="32"/>
          <w:lang w:val="en-US" w:eastAsia="zh-CN"/>
        </w:rPr>
        <w:t>主办方</w:t>
      </w:r>
      <w:r>
        <w:rPr>
          <w:rFonts w:hint="eastAsia" w:ascii="仿宋" w:hAnsi="仿宋" w:eastAsia="仿宋"/>
          <w:sz w:val="32"/>
          <w:szCs w:val="32"/>
        </w:rPr>
        <w:t>在</w:t>
      </w:r>
      <w:r>
        <w:rPr>
          <w:rFonts w:hint="eastAsia" w:ascii="仿宋" w:hAnsi="仿宋" w:eastAsia="仿宋"/>
          <w:sz w:val="32"/>
          <w:szCs w:val="32"/>
          <w:lang w:val="en-US" w:eastAsia="zh-CN"/>
        </w:rPr>
        <w:t>冬训营</w:t>
      </w:r>
      <w:r>
        <w:rPr>
          <w:rFonts w:hint="eastAsia" w:ascii="仿宋" w:hAnsi="仿宋" w:eastAsia="仿宋"/>
          <w:sz w:val="32"/>
          <w:szCs w:val="32"/>
        </w:rPr>
        <w:t>期间提供的现场急救性质的医务治疗，但在医院救治期间发生的相关费用由本人负担。</w:t>
      </w:r>
    </w:p>
    <w:p>
      <w:pPr>
        <w:pStyle w:val="8"/>
        <w:spacing w:line="360" w:lineRule="auto"/>
        <w:ind w:firstLine="640" w:firstLineChars="200"/>
        <w:rPr>
          <w:rFonts w:hint="eastAsia" w:ascii="仿宋" w:hAnsi="仿宋" w:eastAsia="仿宋"/>
          <w:sz w:val="32"/>
          <w:szCs w:val="32"/>
        </w:rPr>
      </w:pPr>
      <w:r>
        <w:rPr>
          <w:rFonts w:hint="eastAsia" w:ascii="仿宋" w:hAnsi="仿宋" w:eastAsia="仿宋"/>
          <w:sz w:val="32"/>
          <w:szCs w:val="32"/>
        </w:rPr>
        <w:t>七、作为</w:t>
      </w:r>
      <w:r>
        <w:rPr>
          <w:rFonts w:hint="eastAsia" w:ascii="仿宋" w:hAnsi="仿宋" w:eastAsia="仿宋"/>
          <w:sz w:val="32"/>
          <w:szCs w:val="32"/>
          <w:lang w:val="en-US" w:eastAsia="zh-CN"/>
        </w:rPr>
        <w:t>监护人</w:t>
      </w:r>
      <w:r>
        <w:rPr>
          <w:rFonts w:hint="eastAsia" w:ascii="仿宋" w:hAnsi="仿宋" w:eastAsia="仿宋"/>
          <w:sz w:val="32"/>
          <w:szCs w:val="32"/>
        </w:rPr>
        <w:t>，对上述问题已明知并且经过充分考虑，对自身的身体状况、运动能力进行了认真、审慎地评估，活动过程中因本人身体方面原因发生的意外与活动主办、承办等各方无关。将放弃追究所有导致伤残、损失等一切相关权利。</w:t>
      </w:r>
    </w:p>
    <w:p>
      <w:pPr>
        <w:pStyle w:val="8"/>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监护人和被监护人</w:t>
      </w:r>
      <w:r>
        <w:rPr>
          <w:rFonts w:hint="eastAsia" w:ascii="仿宋" w:hAnsi="仿宋" w:eastAsia="仿宋"/>
          <w:sz w:val="32"/>
          <w:szCs w:val="32"/>
        </w:rPr>
        <w:t>已认真阅读并全面理解以上内容，且对上述所有内容予以确认并自愿承担相应的法律责任。</w:t>
      </w:r>
    </w:p>
    <w:p>
      <w:pPr>
        <w:pStyle w:val="8"/>
        <w:spacing w:line="360" w:lineRule="auto"/>
        <w:ind w:firstLine="640" w:firstLineChars="200"/>
        <w:rPr>
          <w:rFonts w:ascii="仿宋" w:hAnsi="仿宋" w:eastAsia="仿宋"/>
          <w:sz w:val="32"/>
          <w:szCs w:val="32"/>
        </w:rPr>
      </w:pPr>
    </w:p>
    <w:p>
      <w:pPr>
        <w:pStyle w:val="8"/>
        <w:spacing w:line="600" w:lineRule="auto"/>
        <w:ind w:firstLine="640" w:firstLineChars="200"/>
        <w:rPr>
          <w:rFonts w:ascii="仿宋" w:hAnsi="仿宋" w:eastAsia="仿宋"/>
          <w:sz w:val="32"/>
          <w:szCs w:val="32"/>
        </w:rPr>
      </w:pPr>
      <w:r>
        <w:rPr>
          <w:rFonts w:hint="eastAsia" w:ascii="仿宋" w:hAnsi="仿宋" w:eastAsia="仿宋"/>
          <w:sz w:val="32"/>
          <w:szCs w:val="32"/>
          <w:lang w:eastAsia="zh-CN"/>
        </w:rPr>
        <w:t>学员</w:t>
      </w:r>
      <w:r>
        <w:rPr>
          <w:rFonts w:hint="eastAsia" w:ascii="仿宋" w:hAnsi="仿宋" w:eastAsia="仿宋"/>
          <w:sz w:val="32"/>
          <w:szCs w:val="32"/>
        </w:rPr>
        <w:t>签名</w:t>
      </w:r>
      <w:r>
        <w:rPr>
          <w:rFonts w:ascii="仿宋" w:hAnsi="仿宋" w:eastAsia="仿宋"/>
          <w:sz w:val="32"/>
          <w:szCs w:val="32"/>
        </w:rPr>
        <w:t>：</w:t>
      </w:r>
    </w:p>
    <w:p>
      <w:pPr>
        <w:pStyle w:val="8"/>
        <w:spacing w:line="60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监护人签名：</w:t>
      </w:r>
    </w:p>
    <w:p>
      <w:pPr>
        <w:pStyle w:val="8"/>
        <w:spacing w:line="360" w:lineRule="auto"/>
        <w:rPr>
          <w:rFonts w:hint="eastAsia" w:ascii="仿宋" w:hAnsi="仿宋" w:eastAsia="仿宋"/>
          <w:sz w:val="32"/>
          <w:szCs w:val="32"/>
        </w:rPr>
      </w:pPr>
    </w:p>
    <w:p>
      <w:pPr>
        <w:pStyle w:val="8"/>
        <w:spacing w:line="360" w:lineRule="auto"/>
        <w:rPr>
          <w:rFonts w:hint="eastAsia" w:ascii="仿宋" w:hAnsi="仿宋" w:eastAsia="仿宋"/>
          <w:sz w:val="32"/>
          <w:szCs w:val="32"/>
        </w:rPr>
      </w:pPr>
    </w:p>
    <w:p>
      <w:pPr>
        <w:pStyle w:val="8"/>
        <w:spacing w:line="360" w:lineRule="auto"/>
        <w:rPr>
          <w:rFonts w:hint="eastAsia" w:ascii="仿宋" w:hAnsi="仿宋" w:eastAsia="仿宋"/>
          <w:sz w:val="32"/>
          <w:szCs w:val="32"/>
        </w:rPr>
      </w:pPr>
    </w:p>
    <w:p>
      <w:pPr>
        <w:pStyle w:val="8"/>
        <w:spacing w:line="360" w:lineRule="auto"/>
        <w:rPr>
          <w:rFonts w:hint="eastAsia" w:ascii="仿宋" w:hAnsi="仿宋" w:eastAsia="仿宋"/>
          <w:sz w:val="32"/>
          <w:szCs w:val="32"/>
        </w:rPr>
      </w:pPr>
    </w:p>
    <w:p>
      <w:pPr>
        <w:pStyle w:val="8"/>
        <w:spacing w:line="360" w:lineRule="auto"/>
        <w:rPr>
          <w:rFonts w:hint="eastAsia" w:ascii="仿宋" w:hAnsi="仿宋" w:eastAsia="仿宋"/>
          <w:sz w:val="32"/>
          <w:szCs w:val="32"/>
        </w:rPr>
      </w:pPr>
      <w:r>
        <w:rPr>
          <w:rFonts w:hint="eastAsia" w:ascii="仿宋" w:hAnsi="仿宋" w:eastAsia="仿宋"/>
          <w:sz w:val="32"/>
          <w:szCs w:val="32"/>
        </w:rPr>
        <w:t xml:space="preserve">                              年    月    日</w:t>
      </w:r>
    </w:p>
    <w:p>
      <w:pPr>
        <w:pStyle w:val="8"/>
        <w:spacing w:line="360" w:lineRule="auto"/>
        <w:rPr>
          <w:rFonts w:hint="eastAsia" w:ascii="仿宋" w:hAnsi="仿宋" w:eastAsia="仿宋"/>
          <w:sz w:val="32"/>
          <w:szCs w:val="32"/>
        </w:rPr>
      </w:pPr>
    </w:p>
    <w:p>
      <w:pPr>
        <w:pStyle w:val="8"/>
        <w:spacing w:line="360" w:lineRule="auto"/>
        <w:rPr>
          <w:rFonts w:hint="eastAsia" w:ascii="仿宋" w:hAnsi="仿宋" w:eastAsia="仿宋"/>
          <w:sz w:val="32"/>
          <w:szCs w:val="32"/>
        </w:rPr>
      </w:pPr>
    </w:p>
    <w:p>
      <w:pPr>
        <w:pStyle w:val="8"/>
        <w:spacing w:line="360" w:lineRule="auto"/>
        <w:rPr>
          <w:rFonts w:hint="eastAsia" w:ascii="仿宋" w:hAnsi="仿宋" w:eastAsia="仿宋"/>
          <w:sz w:val="32"/>
          <w:szCs w:val="32"/>
        </w:rPr>
      </w:pPr>
    </w:p>
    <w:p>
      <w:pPr>
        <w:pStyle w:val="8"/>
        <w:spacing w:line="360" w:lineRule="auto"/>
        <w:rPr>
          <w:rFonts w:hint="eastAsia" w:ascii="仿宋" w:hAnsi="仿宋" w:eastAsia="仿宋"/>
          <w:sz w:val="32"/>
          <w:szCs w:val="32"/>
        </w:rPr>
      </w:pPr>
    </w:p>
    <w:p>
      <w:pPr>
        <w:rPr>
          <w:rFonts w:hint="eastAsia" w:ascii="黑体" w:hAnsi="黑体" w:eastAsia="黑体"/>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r>
        <w:rPr>
          <w:rFonts w:hint="eastAsia" w:ascii="仿宋" w:hAnsi="仿宋" w:eastAsia="仿宋" w:cs="仿宋"/>
          <w:sz w:val="32"/>
          <w:szCs w:val="32"/>
        </w:rPr>
        <w:t>：</w:t>
      </w:r>
    </w:p>
    <w:p>
      <w:pPr>
        <w:spacing w:line="560" w:lineRule="exact"/>
        <w:jc w:val="center"/>
        <w:rPr>
          <w:rFonts w:hint="eastAsia" w:ascii="方正小标宋简体" w:hAnsi="仿宋" w:eastAsia="方正小标宋简体" w:cs="Times New Roman"/>
          <w:spacing w:val="-6"/>
          <w:w w:val="95"/>
          <w:sz w:val="44"/>
          <w:szCs w:val="44"/>
        </w:rPr>
      </w:pPr>
      <w:r>
        <w:rPr>
          <w:rFonts w:hint="eastAsia" w:ascii="方正小标宋简体" w:hAnsi="仿宋" w:eastAsia="方正小标宋简体" w:cs="Times New Roman"/>
          <w:spacing w:val="-6"/>
          <w:w w:val="95"/>
          <w:sz w:val="44"/>
          <w:szCs w:val="44"/>
        </w:rPr>
        <w:t>备战全国第二届青年运动会湖北体育舞蹈</w:t>
      </w:r>
    </w:p>
    <w:p>
      <w:pPr>
        <w:spacing w:line="560" w:lineRule="exact"/>
        <w:jc w:val="center"/>
        <w:rPr>
          <w:rFonts w:hint="eastAsia" w:ascii="方正小标宋简体" w:hAnsi="仿宋" w:eastAsia="方正小标宋简体" w:cs="Times New Roman"/>
          <w:spacing w:val="-6"/>
          <w:w w:val="95"/>
          <w:sz w:val="44"/>
          <w:szCs w:val="44"/>
        </w:rPr>
      </w:pPr>
      <w:r>
        <w:rPr>
          <w:rFonts w:hint="eastAsia" w:ascii="方正小标宋简体" w:hAnsi="仿宋" w:eastAsia="方正小标宋简体" w:cs="Times New Roman"/>
          <w:spacing w:val="-6"/>
          <w:w w:val="95"/>
          <w:sz w:val="44"/>
          <w:szCs w:val="44"/>
        </w:rPr>
        <w:t>冬训营</w:t>
      </w:r>
      <w:r>
        <w:rPr>
          <w:rFonts w:hint="eastAsia" w:ascii="方正小标宋简体" w:hAnsi="仿宋" w:eastAsia="方正小标宋简体" w:cs="Times New Roman"/>
          <w:spacing w:val="-6"/>
          <w:w w:val="95"/>
          <w:sz w:val="44"/>
          <w:szCs w:val="44"/>
          <w:lang w:val="en-US" w:eastAsia="zh-CN"/>
        </w:rPr>
        <w:t>各市州体育部门</w:t>
      </w:r>
      <w:r>
        <w:rPr>
          <w:rFonts w:hint="eastAsia" w:ascii="方正小标宋简体" w:hAnsi="仿宋" w:eastAsia="方正小标宋简体" w:cs="Times New Roman"/>
          <w:spacing w:val="-6"/>
          <w:w w:val="95"/>
          <w:sz w:val="44"/>
          <w:szCs w:val="44"/>
        </w:rPr>
        <w:t>推荐名额分配表</w:t>
      </w:r>
    </w:p>
    <w:p>
      <w:pPr>
        <w:spacing w:line="560" w:lineRule="exact"/>
        <w:jc w:val="center"/>
        <w:rPr>
          <w:rFonts w:hint="eastAsia" w:ascii="方正小标宋简体" w:hAnsi="仿宋" w:eastAsia="方正小标宋简体" w:cs="Times New Roman"/>
          <w:spacing w:val="-6"/>
          <w:w w:val="95"/>
          <w:sz w:val="44"/>
          <w:szCs w:val="44"/>
        </w:rPr>
      </w:pPr>
    </w:p>
    <w:tbl>
      <w:tblPr>
        <w:tblStyle w:val="6"/>
        <w:tblW w:w="8336" w:type="dxa"/>
        <w:tblInd w:w="0" w:type="dxa"/>
        <w:tblLayout w:type="fixed"/>
        <w:tblCellMar>
          <w:top w:w="0" w:type="dxa"/>
          <w:left w:w="108" w:type="dxa"/>
          <w:bottom w:w="0" w:type="dxa"/>
          <w:right w:w="108" w:type="dxa"/>
        </w:tblCellMar>
      </w:tblPr>
      <w:tblGrid>
        <w:gridCol w:w="1719"/>
        <w:gridCol w:w="4513"/>
        <w:gridCol w:w="2104"/>
      </w:tblGrid>
      <w:tr>
        <w:tblPrEx>
          <w:tblLayout w:type="fixed"/>
          <w:tblCellMar>
            <w:top w:w="0" w:type="dxa"/>
            <w:left w:w="108" w:type="dxa"/>
            <w:bottom w:w="0" w:type="dxa"/>
            <w:right w:w="108" w:type="dxa"/>
          </w:tblCellMar>
        </w:tblPrEx>
        <w:trPr>
          <w:trHeight w:val="696"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单位</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 xml:space="preserve">名 </w:t>
            </w:r>
            <w:r>
              <w:rPr>
                <w:rFonts w:ascii="方正黑体简体" w:hAnsi="方正黑体简体" w:eastAsia="方正黑体简体" w:cs="方正黑体简体"/>
                <w:sz w:val="28"/>
                <w:szCs w:val="28"/>
              </w:rPr>
              <w:t xml:space="preserve">  </w:t>
            </w:r>
            <w:r>
              <w:rPr>
                <w:rFonts w:hint="eastAsia" w:ascii="方正黑体简体" w:hAnsi="方正黑体简体" w:eastAsia="方正黑体简体" w:cs="方正黑体简体"/>
                <w:sz w:val="28"/>
                <w:szCs w:val="28"/>
              </w:rPr>
              <w:t>额</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备注</w:t>
            </w:r>
          </w:p>
        </w:tc>
      </w:tr>
      <w:tr>
        <w:tblPrEx>
          <w:tblLayout w:type="fixed"/>
          <w:tblCellMar>
            <w:top w:w="0" w:type="dxa"/>
            <w:left w:w="108" w:type="dxa"/>
            <w:bottom w:w="0" w:type="dxa"/>
            <w:right w:w="108" w:type="dxa"/>
          </w:tblCellMar>
        </w:tblPrEx>
        <w:trPr>
          <w:trHeight w:val="610"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bookmarkStart w:id="0" w:name="OLE_LINK1"/>
            <w:r>
              <w:rPr>
                <w:rFonts w:hint="eastAsia" w:ascii="仿宋" w:hAnsi="仿宋" w:eastAsia="仿宋" w:cs="Times New Roman"/>
                <w:sz w:val="28"/>
                <w:szCs w:val="28"/>
              </w:rPr>
              <w:t>武汉</w:t>
            </w:r>
            <w:bookmarkEnd w:id="0"/>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bookmarkStart w:id="1" w:name="OLE_LINK2"/>
            <w:r>
              <w:rPr>
                <w:rFonts w:hint="eastAsia" w:ascii="仿宋" w:hAnsi="仿宋" w:eastAsia="仿宋" w:cs="Times New Roman"/>
                <w:sz w:val="28"/>
                <w:szCs w:val="28"/>
                <w:lang w:val="en-US" w:eastAsia="zh-CN"/>
              </w:rPr>
              <w:t>5</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tr>
        <w:tblPrEx>
          <w:tblLayout w:type="fixed"/>
          <w:tblCellMar>
            <w:top w:w="0" w:type="dxa"/>
            <w:left w:w="108" w:type="dxa"/>
            <w:bottom w:w="0" w:type="dxa"/>
            <w:right w:w="108" w:type="dxa"/>
          </w:tblCellMar>
        </w:tblPrEx>
        <w:trPr>
          <w:trHeight w:val="588"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r>
              <w:rPr>
                <w:rFonts w:hint="eastAsia" w:ascii="仿宋" w:hAnsi="仿宋" w:eastAsia="仿宋" w:cs="Times New Roman"/>
                <w:sz w:val="28"/>
                <w:szCs w:val="28"/>
              </w:rPr>
              <w:t>黄石</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tr>
        <w:tblPrEx>
          <w:tblLayout w:type="fixed"/>
          <w:tblCellMar>
            <w:top w:w="0" w:type="dxa"/>
            <w:left w:w="108" w:type="dxa"/>
            <w:bottom w:w="0" w:type="dxa"/>
            <w:right w:w="108" w:type="dxa"/>
          </w:tblCellMar>
        </w:tblPrEx>
        <w:trPr>
          <w:trHeight w:val="610"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r>
              <w:rPr>
                <w:rFonts w:hint="eastAsia" w:ascii="仿宋" w:hAnsi="仿宋" w:eastAsia="仿宋" w:cs="Times New Roman"/>
                <w:sz w:val="28"/>
                <w:szCs w:val="28"/>
              </w:rPr>
              <w:t>十堰</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tr>
        <w:tblPrEx>
          <w:tblLayout w:type="fixed"/>
          <w:tblCellMar>
            <w:top w:w="0" w:type="dxa"/>
            <w:left w:w="108" w:type="dxa"/>
            <w:bottom w:w="0" w:type="dxa"/>
            <w:right w:w="108" w:type="dxa"/>
          </w:tblCellMar>
        </w:tblPrEx>
        <w:trPr>
          <w:trHeight w:val="576"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r>
              <w:rPr>
                <w:rFonts w:hint="eastAsia" w:ascii="仿宋" w:hAnsi="仿宋" w:eastAsia="仿宋" w:cs="Times New Roman"/>
                <w:sz w:val="28"/>
                <w:szCs w:val="28"/>
              </w:rPr>
              <w:t>宜昌</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tr>
        <w:tblPrEx>
          <w:tblLayout w:type="fixed"/>
          <w:tblCellMar>
            <w:top w:w="0" w:type="dxa"/>
            <w:left w:w="108" w:type="dxa"/>
            <w:bottom w:w="0" w:type="dxa"/>
            <w:right w:w="108" w:type="dxa"/>
          </w:tblCellMar>
        </w:tblPrEx>
        <w:trPr>
          <w:trHeight w:val="588"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r>
              <w:rPr>
                <w:rFonts w:hint="eastAsia" w:ascii="仿宋" w:hAnsi="仿宋" w:eastAsia="仿宋" w:cs="Times New Roman"/>
                <w:sz w:val="28"/>
                <w:szCs w:val="28"/>
              </w:rPr>
              <w:t>襄阳</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tr>
        <w:tblPrEx>
          <w:tblLayout w:type="fixed"/>
          <w:tblCellMar>
            <w:top w:w="0" w:type="dxa"/>
            <w:left w:w="108" w:type="dxa"/>
            <w:bottom w:w="0" w:type="dxa"/>
            <w:right w:w="108" w:type="dxa"/>
          </w:tblCellMar>
        </w:tblPrEx>
        <w:trPr>
          <w:trHeight w:val="588"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r>
              <w:rPr>
                <w:rFonts w:hint="eastAsia" w:ascii="仿宋" w:hAnsi="仿宋" w:eastAsia="仿宋" w:cs="Times New Roman"/>
                <w:sz w:val="28"/>
                <w:szCs w:val="28"/>
              </w:rPr>
              <w:t>鄂州</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tr>
        <w:tblPrEx>
          <w:tblLayout w:type="fixed"/>
          <w:tblCellMar>
            <w:top w:w="0" w:type="dxa"/>
            <w:left w:w="108" w:type="dxa"/>
            <w:bottom w:w="0" w:type="dxa"/>
            <w:right w:w="108" w:type="dxa"/>
          </w:tblCellMar>
        </w:tblPrEx>
        <w:trPr>
          <w:trHeight w:val="567"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r>
              <w:rPr>
                <w:rFonts w:hint="eastAsia" w:ascii="仿宋" w:hAnsi="仿宋" w:eastAsia="仿宋" w:cs="Times New Roman"/>
                <w:sz w:val="28"/>
                <w:szCs w:val="28"/>
              </w:rPr>
              <w:t>荆门</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tr>
        <w:tblPrEx>
          <w:tblLayout w:type="fixed"/>
          <w:tblCellMar>
            <w:top w:w="0" w:type="dxa"/>
            <w:left w:w="108" w:type="dxa"/>
            <w:bottom w:w="0" w:type="dxa"/>
            <w:right w:w="108" w:type="dxa"/>
          </w:tblCellMar>
        </w:tblPrEx>
        <w:trPr>
          <w:trHeight w:val="567"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r>
              <w:rPr>
                <w:rFonts w:hint="eastAsia" w:ascii="仿宋" w:hAnsi="仿宋" w:eastAsia="仿宋" w:cs="Times New Roman"/>
                <w:sz w:val="28"/>
                <w:szCs w:val="28"/>
              </w:rPr>
              <w:t>孝感</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tr>
        <w:tblPrEx>
          <w:tblLayout w:type="fixed"/>
          <w:tblCellMar>
            <w:top w:w="0" w:type="dxa"/>
            <w:left w:w="108" w:type="dxa"/>
            <w:bottom w:w="0" w:type="dxa"/>
            <w:right w:w="108" w:type="dxa"/>
          </w:tblCellMar>
        </w:tblPrEx>
        <w:trPr>
          <w:trHeight w:val="588"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r>
              <w:rPr>
                <w:rFonts w:hint="eastAsia" w:ascii="仿宋" w:hAnsi="仿宋" w:eastAsia="仿宋" w:cs="Times New Roman"/>
                <w:sz w:val="28"/>
                <w:szCs w:val="28"/>
              </w:rPr>
              <w:t>荆州</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tr>
        <w:tblPrEx>
          <w:tblLayout w:type="fixed"/>
          <w:tblCellMar>
            <w:top w:w="0" w:type="dxa"/>
            <w:left w:w="108" w:type="dxa"/>
            <w:bottom w:w="0" w:type="dxa"/>
            <w:right w:w="108" w:type="dxa"/>
          </w:tblCellMar>
        </w:tblPrEx>
        <w:trPr>
          <w:trHeight w:val="567"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r>
              <w:rPr>
                <w:rFonts w:hint="eastAsia" w:ascii="仿宋" w:hAnsi="仿宋" w:eastAsia="仿宋" w:cs="Times New Roman"/>
                <w:sz w:val="28"/>
                <w:szCs w:val="28"/>
              </w:rPr>
              <w:t>黄冈</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tr>
        <w:tblPrEx>
          <w:tblLayout w:type="fixed"/>
          <w:tblCellMar>
            <w:top w:w="0" w:type="dxa"/>
            <w:left w:w="108" w:type="dxa"/>
            <w:bottom w:w="0" w:type="dxa"/>
            <w:right w:w="108" w:type="dxa"/>
          </w:tblCellMar>
        </w:tblPrEx>
        <w:trPr>
          <w:trHeight w:val="546"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r>
              <w:rPr>
                <w:rFonts w:hint="eastAsia" w:ascii="仿宋" w:hAnsi="仿宋" w:eastAsia="仿宋" w:cs="Times New Roman"/>
                <w:sz w:val="28"/>
                <w:szCs w:val="28"/>
              </w:rPr>
              <w:t>咸宁</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tr>
        <w:tblPrEx>
          <w:tblLayout w:type="fixed"/>
          <w:tblCellMar>
            <w:top w:w="0" w:type="dxa"/>
            <w:left w:w="108" w:type="dxa"/>
            <w:bottom w:w="0" w:type="dxa"/>
            <w:right w:w="108" w:type="dxa"/>
          </w:tblCellMar>
        </w:tblPrEx>
        <w:trPr>
          <w:trHeight w:val="664"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r>
              <w:rPr>
                <w:rFonts w:hint="eastAsia" w:ascii="仿宋" w:hAnsi="仿宋" w:eastAsia="仿宋" w:cs="Times New Roman"/>
                <w:sz w:val="28"/>
                <w:szCs w:val="28"/>
              </w:rPr>
              <w:t>随州</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tr>
        <w:tblPrEx>
          <w:tblLayout w:type="fixed"/>
          <w:tblCellMar>
            <w:top w:w="0" w:type="dxa"/>
            <w:left w:w="108" w:type="dxa"/>
            <w:bottom w:w="0" w:type="dxa"/>
            <w:right w:w="108" w:type="dxa"/>
          </w:tblCellMar>
        </w:tblPrEx>
        <w:trPr>
          <w:trHeight w:val="620"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r>
              <w:rPr>
                <w:rFonts w:hint="eastAsia" w:ascii="仿宋" w:hAnsi="仿宋" w:eastAsia="仿宋" w:cs="Times New Roman"/>
                <w:sz w:val="28"/>
                <w:szCs w:val="28"/>
              </w:rPr>
              <w:t>恩施</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tr>
        <w:tblPrEx>
          <w:tblLayout w:type="fixed"/>
          <w:tblCellMar>
            <w:top w:w="0" w:type="dxa"/>
            <w:left w:w="108" w:type="dxa"/>
            <w:bottom w:w="0" w:type="dxa"/>
            <w:right w:w="108" w:type="dxa"/>
          </w:tblCellMar>
        </w:tblPrEx>
        <w:trPr>
          <w:trHeight w:val="588"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r>
              <w:rPr>
                <w:rFonts w:hint="eastAsia" w:ascii="仿宋" w:hAnsi="仿宋" w:eastAsia="仿宋" w:cs="Times New Roman"/>
                <w:sz w:val="28"/>
                <w:szCs w:val="28"/>
              </w:rPr>
              <w:t>仙桃</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tr>
        <w:tblPrEx>
          <w:tblLayout w:type="fixed"/>
          <w:tblCellMar>
            <w:top w:w="0" w:type="dxa"/>
            <w:left w:w="108" w:type="dxa"/>
            <w:bottom w:w="0" w:type="dxa"/>
            <w:right w:w="108" w:type="dxa"/>
          </w:tblCellMar>
        </w:tblPrEx>
        <w:trPr>
          <w:trHeight w:val="588"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r>
              <w:rPr>
                <w:rFonts w:hint="eastAsia" w:ascii="仿宋" w:hAnsi="仿宋" w:eastAsia="仿宋" w:cs="Times New Roman"/>
                <w:sz w:val="28"/>
                <w:szCs w:val="28"/>
              </w:rPr>
              <w:t>潜江</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tr>
        <w:tblPrEx>
          <w:tblLayout w:type="fixed"/>
          <w:tblCellMar>
            <w:top w:w="0" w:type="dxa"/>
            <w:left w:w="108" w:type="dxa"/>
            <w:bottom w:w="0" w:type="dxa"/>
            <w:right w:w="108" w:type="dxa"/>
          </w:tblCellMar>
        </w:tblPrEx>
        <w:trPr>
          <w:trHeight w:val="588"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r>
              <w:rPr>
                <w:rFonts w:hint="eastAsia" w:ascii="仿宋" w:hAnsi="仿宋" w:eastAsia="仿宋" w:cs="Times New Roman"/>
                <w:sz w:val="28"/>
                <w:szCs w:val="28"/>
              </w:rPr>
              <w:t>天门</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tr>
        <w:tblPrEx>
          <w:tblLayout w:type="fixed"/>
          <w:tblCellMar>
            <w:top w:w="0" w:type="dxa"/>
            <w:left w:w="108" w:type="dxa"/>
            <w:bottom w:w="0" w:type="dxa"/>
            <w:right w:w="108" w:type="dxa"/>
          </w:tblCellMar>
        </w:tblPrEx>
        <w:trPr>
          <w:trHeight w:val="573" w:hRule="atLeast"/>
        </w:trPr>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仿宋" w:hAnsi="仿宋" w:eastAsia="仿宋" w:cs="Times New Roman"/>
                <w:sz w:val="28"/>
                <w:szCs w:val="28"/>
              </w:rPr>
            </w:pPr>
            <w:r>
              <w:rPr>
                <w:rFonts w:hint="eastAsia" w:ascii="仿宋" w:hAnsi="仿宋" w:eastAsia="仿宋" w:cs="Times New Roman"/>
                <w:sz w:val="28"/>
                <w:szCs w:val="28"/>
              </w:rPr>
              <w:t>神农架</w:t>
            </w:r>
          </w:p>
        </w:tc>
        <w:tc>
          <w:tcPr>
            <w:tcW w:w="451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2104"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r>
      <w:bookmarkEnd w:id="1"/>
    </w:tbl>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jc w:val="center"/>
        <w:rPr>
          <w:rFonts w:hint="eastAsia" w:ascii="仿宋_GB2312" w:eastAsia="仿宋_GB2312"/>
          <w:sz w:val="32"/>
          <w:szCs w:val="32"/>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335280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6.4pt;height:0pt;width:441pt;mso-position-horizontal:center;z-index:251659264;mso-width-relative:page;mso-height-relative:page;" filled="f" stroked="t" coordsize="21600,21600" o:gfxdata="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HKnidMAAAAGAQAADwAAAAAA&#10;AAABACAAAAAiAAAAZHJzL2Rvd25yZXYueG1sUEsBAhQAFAAAAAgAh07iQJxug2TfAQAApAMAAA4A&#10;AAAAAAAAAQAgAAAAIgEAAGRycy9lMm9Eb2MueG1sUEsFBgAAAAAGAAYAWQEAAHMFAAAAAA==&#10;">
                <v:fill on="f" focussize="0,0"/>
                <v:stroke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38100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3pt;height:0pt;width:441pt;mso-position-horizontal:center;z-index:251658240;mso-width-relative:page;mso-height-relative:page;" filled="f" stroked="t" coordsize="21600,21600" o:gfxdata="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ix2PjSAAAABAEAAA8AAAAAAAAA&#10;AQAgAAAAIgAAAGRycy9kb3ducmV2LnhtbFBLAQIUABQAAAAIAIdO4kAsNUdY3gEAAKQDAAAOAAAA&#10;AAAAAAEAIAAAACEBAABkcnMvZTJvRG9jLnhtbFBLBQYAAAAABgAGAFkBAABxBQAAAAA=&#10;">
                <v:fill on="f" focussize="0,0"/>
                <v:stroke color="#000000" joinstyle="round"/>
                <v:imagedata o:title=""/>
                <o:lock v:ext="edit" aspectratio="f"/>
              </v:line>
            </w:pict>
          </mc:Fallback>
        </mc:AlternateContent>
      </w:r>
      <w:r>
        <w:rPr>
          <w:rFonts w:hint="eastAsia" w:ascii="仿宋_GB2312" w:eastAsia="仿宋_GB2312"/>
          <w:sz w:val="28"/>
          <w:szCs w:val="28"/>
        </w:rPr>
        <w:t>湖北省社会体育管理中心办公室            2018年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ascii="仿宋_GB2312" w:eastAsia="仿宋_GB2312"/>
          <w:sz w:val="28"/>
          <w:szCs w:val="28"/>
        </w:rPr>
        <w:t>1</w:t>
      </w:r>
      <w:r>
        <w:rPr>
          <w:rFonts w:hint="eastAsia" w:ascii="仿宋_GB2312" w:eastAsia="仿宋_GB2312"/>
          <w:sz w:val="28"/>
          <w:szCs w:val="28"/>
          <w:lang w:val="en-US" w:eastAsia="zh-CN"/>
        </w:rPr>
        <w:t>0</w:t>
      </w:r>
      <w:r>
        <w:rPr>
          <w:rFonts w:hint="eastAsia" w:ascii="仿宋_GB2312" w:eastAsia="仿宋_GB2312"/>
          <w:sz w:val="28"/>
          <w:szCs w:val="28"/>
        </w:rPr>
        <w:t>日印</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 w:hAnsi="仿宋" w:eastAsia="仿宋" w:cs="仿宋"/>
                              <w:sz w:val="21"/>
                              <w:szCs w:val="32"/>
                              <w:lang w:eastAsia="zh-CN"/>
                            </w:rPr>
                            <w:fldChar w:fldCharType="begin"/>
                          </w:r>
                          <w:r>
                            <w:rPr>
                              <w:rFonts w:hint="eastAsia" w:ascii="仿宋" w:hAnsi="仿宋" w:eastAsia="仿宋" w:cs="仿宋"/>
                              <w:sz w:val="21"/>
                              <w:szCs w:val="32"/>
                              <w:lang w:eastAsia="zh-CN"/>
                            </w:rPr>
                            <w:instrText xml:space="preserve"> PAGE  \* MERGEFORMAT </w:instrText>
                          </w:r>
                          <w:r>
                            <w:rPr>
                              <w:rFonts w:hint="eastAsia" w:ascii="仿宋" w:hAnsi="仿宋" w:eastAsia="仿宋" w:cs="仿宋"/>
                              <w:sz w:val="21"/>
                              <w:szCs w:val="32"/>
                              <w:lang w:eastAsia="zh-CN"/>
                            </w:rPr>
                            <w:fldChar w:fldCharType="separate"/>
                          </w:r>
                          <w:r>
                            <w:rPr>
                              <w:rFonts w:hint="eastAsia" w:ascii="仿宋" w:hAnsi="仿宋" w:eastAsia="仿宋" w:cs="仿宋"/>
                              <w:sz w:val="21"/>
                              <w:szCs w:val="32"/>
                              <w:lang w:eastAsia="zh-CN"/>
                            </w:rPr>
                            <w:t>1</w:t>
                          </w:r>
                          <w:r>
                            <w:rPr>
                              <w:rFonts w:hint="eastAsia" w:ascii="仿宋" w:hAnsi="仿宋" w:eastAsia="仿宋" w:cs="仿宋"/>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1"/>
                        <w:szCs w:val="32"/>
                        <w:lang w:eastAsia="zh-CN"/>
                      </w:rPr>
                      <w:fldChar w:fldCharType="begin"/>
                    </w:r>
                    <w:r>
                      <w:rPr>
                        <w:rFonts w:hint="eastAsia" w:ascii="仿宋" w:hAnsi="仿宋" w:eastAsia="仿宋" w:cs="仿宋"/>
                        <w:sz w:val="21"/>
                        <w:szCs w:val="32"/>
                        <w:lang w:eastAsia="zh-CN"/>
                      </w:rPr>
                      <w:instrText xml:space="preserve"> PAGE  \* MERGEFORMAT </w:instrText>
                    </w:r>
                    <w:r>
                      <w:rPr>
                        <w:rFonts w:hint="eastAsia" w:ascii="仿宋" w:hAnsi="仿宋" w:eastAsia="仿宋" w:cs="仿宋"/>
                        <w:sz w:val="21"/>
                        <w:szCs w:val="32"/>
                        <w:lang w:eastAsia="zh-CN"/>
                      </w:rPr>
                      <w:fldChar w:fldCharType="separate"/>
                    </w:r>
                    <w:r>
                      <w:rPr>
                        <w:rFonts w:hint="eastAsia" w:ascii="仿宋" w:hAnsi="仿宋" w:eastAsia="仿宋" w:cs="仿宋"/>
                        <w:sz w:val="21"/>
                        <w:szCs w:val="32"/>
                        <w:lang w:eastAsia="zh-CN"/>
                      </w:rPr>
                      <w:t>1</w:t>
                    </w:r>
                    <w:r>
                      <w:rPr>
                        <w:rFonts w:hint="eastAsia" w:ascii="仿宋" w:hAnsi="仿宋" w:eastAsia="仿宋" w:cs="仿宋"/>
                        <w:sz w:val="21"/>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A0"/>
    <w:rsid w:val="00026A82"/>
    <w:rsid w:val="00196DE4"/>
    <w:rsid w:val="003241A0"/>
    <w:rsid w:val="0033044F"/>
    <w:rsid w:val="005764D8"/>
    <w:rsid w:val="00A06236"/>
    <w:rsid w:val="00B158B6"/>
    <w:rsid w:val="00C543EB"/>
    <w:rsid w:val="00E104CB"/>
    <w:rsid w:val="01962325"/>
    <w:rsid w:val="0D1A0BED"/>
    <w:rsid w:val="21C326F7"/>
    <w:rsid w:val="23513A82"/>
    <w:rsid w:val="26B33E1C"/>
    <w:rsid w:val="2DF60FCD"/>
    <w:rsid w:val="30991553"/>
    <w:rsid w:val="32A464A1"/>
    <w:rsid w:val="362F35D2"/>
    <w:rsid w:val="43EC212E"/>
    <w:rsid w:val="459009FD"/>
    <w:rsid w:val="4D8B1322"/>
    <w:rsid w:val="4E7019F9"/>
    <w:rsid w:val="52032DA7"/>
    <w:rsid w:val="59596DFB"/>
    <w:rsid w:val="59E67428"/>
    <w:rsid w:val="6BBC7E02"/>
    <w:rsid w:val="6DA06B92"/>
    <w:rsid w:val="700F73DD"/>
    <w:rsid w:val="77325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table" w:styleId="7">
    <w:name w:val="Table Grid"/>
    <w:basedOn w:val="6"/>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No Spacing"/>
    <w:qFormat/>
    <w:uiPriority w:val="1"/>
    <w:pPr>
      <w:adjustRightInd w:val="0"/>
      <w:snapToGrid w:val="0"/>
    </w:pPr>
    <w:rPr>
      <w:rFonts w:ascii="Tahoma" w:hAnsi="Tahoma" w:eastAsia="微软雅黑" w:cs="Times New Roman"/>
      <w:sz w:val="22"/>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225</Words>
  <Characters>1284</Characters>
  <Lines>10</Lines>
  <Paragraphs>3</Paragraphs>
  <TotalTime>23</TotalTime>
  <ScaleCrop>false</ScaleCrop>
  <LinksUpToDate>false</LinksUpToDate>
  <CharactersWithSpaces>1506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2018-11-17T02:49:00Z</dcterms:created>
  <dc:creator>lunhua xiehui</dc:creator>
  <cp:lastModifiedBy>湖北省体育舞蹈协会殷俊</cp:lastModifiedBy>
  <cp:lastPrinted>2018-12-13T02:54:00Z</cp:lastPrinted>
  <dcterms:modified xsi:type="dcterms:W3CDTF">2018-12-14T08:38:55Z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